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531C" w14:textId="77777777" w:rsidR="002D7023" w:rsidRDefault="002D7023" w:rsidP="002D7023">
      <w:pPr>
        <w:ind w:left="2160" w:firstLine="720"/>
        <w:rPr>
          <w:rFonts w:ascii="Arial" w:hAnsi="Arial" w:cs="Arial"/>
          <w:b/>
          <w:sz w:val="32"/>
          <w:szCs w:val="32"/>
        </w:rPr>
      </w:pPr>
      <w:bookmarkStart w:id="0" w:name="_Hlk64376870"/>
      <w:bookmarkEnd w:id="0"/>
      <w:r w:rsidRPr="00BD6DE4">
        <w:rPr>
          <w:noProof/>
          <w:lang w:eastAsia="en-GB"/>
        </w:rPr>
        <w:drawing>
          <wp:anchor distT="0" distB="0" distL="114300" distR="114300" simplePos="0" relativeHeight="251659264" behindDoc="0" locked="0" layoutInCell="1" allowOverlap="1" wp14:anchorId="1ABDE8C7" wp14:editId="0297D929">
            <wp:simplePos x="0" y="0"/>
            <wp:positionH relativeFrom="column">
              <wp:posOffset>-54610</wp:posOffset>
            </wp:positionH>
            <wp:positionV relativeFrom="paragraph">
              <wp:posOffset>-86995</wp:posOffset>
            </wp:positionV>
            <wp:extent cx="1494790" cy="750570"/>
            <wp:effectExtent l="0" t="0" r="0" b="0"/>
            <wp:wrapSquare wrapText="right"/>
            <wp:docPr id="1" name="Grafik 1" descr="Logo European Patent Office">
              <a:hlinkClick xmlns:a="http://schemas.openxmlformats.org/drawingml/2006/main" r:id="rId11" tooltip="&quot;Link to EP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European Patent Office">
                      <a:hlinkClick r:id="rId11" tooltip="&quot;Link to EPO Homep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790" cy="7505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w:t>
      </w:r>
    </w:p>
    <w:p w14:paraId="5F4FE25B" w14:textId="2617AB5B" w:rsidR="002D7023" w:rsidRPr="002D7023" w:rsidRDefault="002D7023" w:rsidP="002D7023">
      <w:pPr>
        <w:ind w:left="2160" w:firstLine="720"/>
        <w:rPr>
          <w:rStyle w:val="normaltextrun"/>
          <w:rFonts w:ascii="Arial" w:hAnsi="Arial" w:cs="Arial"/>
          <w:b/>
          <w:sz w:val="32"/>
          <w:szCs w:val="32"/>
        </w:rPr>
      </w:pPr>
      <w:r>
        <w:rPr>
          <w:rFonts w:ascii="Arial" w:hAnsi="Arial" w:cs="Arial"/>
          <w:b/>
          <w:sz w:val="32"/>
          <w:szCs w:val="32"/>
        </w:rPr>
        <w:t xml:space="preserve">                                       </w:t>
      </w:r>
      <w:r w:rsidRPr="002D7023">
        <w:rPr>
          <w:rFonts w:ascii="Arial" w:hAnsi="Arial" w:cs="Arial"/>
          <w:b/>
          <w:sz w:val="32"/>
          <w:szCs w:val="32"/>
        </w:rPr>
        <w:t>PRESS RELEASE</w:t>
      </w:r>
    </w:p>
    <w:p w14:paraId="23F014AB" w14:textId="77777777" w:rsidR="002D7023" w:rsidRDefault="002D7023" w:rsidP="00FA6214">
      <w:pPr>
        <w:spacing w:after="0" w:line="360" w:lineRule="auto"/>
        <w:rPr>
          <w:rStyle w:val="normaltextrun"/>
          <w:rFonts w:ascii="Arial" w:hAnsi="Arial" w:cs="Arial"/>
          <w:b/>
          <w:bCs/>
          <w:color w:val="FF0000"/>
          <w:sz w:val="32"/>
          <w:szCs w:val="32"/>
          <w:shd w:val="clear" w:color="auto" w:fill="FFFFFF"/>
        </w:rPr>
      </w:pPr>
    </w:p>
    <w:p w14:paraId="48F12121" w14:textId="1A68BB00" w:rsidR="00AE071C" w:rsidRPr="002D7023" w:rsidRDefault="00137DCE" w:rsidP="002D7023">
      <w:pPr>
        <w:spacing w:after="0" w:line="360" w:lineRule="auto"/>
        <w:jc w:val="center"/>
        <w:rPr>
          <w:rFonts w:ascii="Arial" w:hAnsi="Arial" w:cs="Arial"/>
          <w:b/>
          <w:bCs/>
          <w:sz w:val="32"/>
          <w:szCs w:val="32"/>
        </w:rPr>
      </w:pPr>
      <w:r w:rsidRPr="002D7023">
        <w:rPr>
          <w:rStyle w:val="normaltextrun"/>
          <w:rFonts w:ascii="Arial" w:hAnsi="Arial" w:cs="Arial"/>
          <w:b/>
          <w:bCs/>
          <w:color w:val="FF0000"/>
          <w:sz w:val="32"/>
          <w:szCs w:val="32"/>
          <w:shd w:val="clear" w:color="auto" w:fill="FFFFFF"/>
        </w:rPr>
        <w:t>Embargoed until</w:t>
      </w:r>
      <w:r w:rsidR="00574E7A" w:rsidRPr="002D7023">
        <w:rPr>
          <w:rStyle w:val="normaltextrun"/>
          <w:rFonts w:ascii="Arial" w:hAnsi="Arial" w:cs="Arial"/>
          <w:b/>
          <w:bCs/>
          <w:color w:val="FF0000"/>
          <w:sz w:val="32"/>
          <w:szCs w:val="32"/>
          <w:shd w:val="clear" w:color="auto" w:fill="FFFFFF"/>
        </w:rPr>
        <w:t xml:space="preserve"> </w:t>
      </w:r>
      <w:r w:rsidR="0070428D" w:rsidRPr="002D7023">
        <w:rPr>
          <w:rStyle w:val="normaltextrun"/>
          <w:rFonts w:ascii="Arial" w:hAnsi="Arial" w:cs="Arial"/>
          <w:b/>
          <w:bCs/>
          <w:color w:val="FF0000"/>
          <w:sz w:val="32"/>
          <w:szCs w:val="32"/>
          <w:shd w:val="clear" w:color="auto" w:fill="FFFFFF"/>
        </w:rPr>
        <w:t>27 April 2021</w:t>
      </w:r>
      <w:r w:rsidR="00AE071C" w:rsidRPr="002D7023">
        <w:rPr>
          <w:rStyle w:val="normaltextrun"/>
          <w:rFonts w:ascii="Arial" w:hAnsi="Arial" w:cs="Arial"/>
          <w:b/>
          <w:bCs/>
          <w:color w:val="FF0000"/>
          <w:sz w:val="32"/>
          <w:szCs w:val="32"/>
          <w:shd w:val="clear" w:color="auto" w:fill="FFFFFF"/>
        </w:rPr>
        <w:t>, 0</w:t>
      </w:r>
      <w:r w:rsidR="009A25DD" w:rsidRPr="002D7023">
        <w:rPr>
          <w:rStyle w:val="normaltextrun"/>
          <w:rFonts w:ascii="Arial" w:hAnsi="Arial" w:cs="Arial"/>
          <w:b/>
          <w:bCs/>
          <w:color w:val="FF0000"/>
          <w:sz w:val="32"/>
          <w:szCs w:val="32"/>
          <w:shd w:val="clear" w:color="auto" w:fill="FFFFFF"/>
        </w:rPr>
        <w:t>8</w:t>
      </w:r>
      <w:r w:rsidR="00AE071C" w:rsidRPr="002D7023">
        <w:rPr>
          <w:rStyle w:val="normaltextrun"/>
          <w:rFonts w:ascii="Arial" w:hAnsi="Arial" w:cs="Arial"/>
          <w:b/>
          <w:bCs/>
          <w:color w:val="FF0000"/>
          <w:sz w:val="32"/>
          <w:szCs w:val="32"/>
          <w:shd w:val="clear" w:color="auto" w:fill="FFFFFF"/>
        </w:rPr>
        <w:t>.00 CET</w:t>
      </w:r>
    </w:p>
    <w:p w14:paraId="4F1143E3" w14:textId="77777777" w:rsidR="009675D4" w:rsidRPr="00795CCA" w:rsidRDefault="009675D4" w:rsidP="00FA6214">
      <w:pPr>
        <w:spacing w:after="0" w:line="360" w:lineRule="auto"/>
        <w:rPr>
          <w:rFonts w:ascii="Arial" w:hAnsi="Arial" w:cs="Arial"/>
          <w:b/>
          <w:bCs/>
          <w:sz w:val="23"/>
          <w:szCs w:val="23"/>
        </w:rPr>
      </w:pPr>
    </w:p>
    <w:p w14:paraId="4DF08310" w14:textId="274C46E5" w:rsidR="0039629F" w:rsidRDefault="7F00134C" w:rsidP="00AB5608">
      <w:pPr>
        <w:pStyle w:val="Heading1"/>
        <w:shd w:val="clear" w:color="auto" w:fill="FFFFFF" w:themeFill="background1"/>
        <w:tabs>
          <w:tab w:val="left" w:pos="9356"/>
        </w:tabs>
        <w:spacing w:before="0" w:line="360" w:lineRule="auto"/>
        <w:rPr>
          <w:rFonts w:ascii="Arial" w:hAnsi="Arial" w:cs="Arial"/>
          <w:b/>
          <w:bCs/>
          <w:color w:val="auto"/>
        </w:rPr>
      </w:pPr>
      <w:r w:rsidRPr="6346C406">
        <w:rPr>
          <w:rFonts w:ascii="Arial" w:hAnsi="Arial" w:cs="Arial"/>
          <w:b/>
          <w:bCs/>
          <w:color w:val="auto"/>
        </w:rPr>
        <w:t>E</w:t>
      </w:r>
      <w:r w:rsidR="6990D0D6" w:rsidRPr="6346C406">
        <w:rPr>
          <w:rFonts w:ascii="Arial" w:hAnsi="Arial" w:cs="Arial"/>
          <w:b/>
          <w:bCs/>
          <w:color w:val="auto"/>
        </w:rPr>
        <w:t>PO-IEA study</w:t>
      </w:r>
      <w:r w:rsidR="05539172" w:rsidRPr="6346C406">
        <w:rPr>
          <w:rFonts w:ascii="Arial" w:hAnsi="Arial" w:cs="Arial"/>
          <w:b/>
          <w:bCs/>
          <w:color w:val="auto"/>
        </w:rPr>
        <w:t xml:space="preserve"> highlights need to accelerate innovation </w:t>
      </w:r>
      <w:r w:rsidR="479891F7" w:rsidRPr="6346C406">
        <w:rPr>
          <w:rFonts w:ascii="Arial" w:hAnsi="Arial" w:cs="Arial"/>
          <w:b/>
          <w:bCs/>
          <w:color w:val="auto"/>
        </w:rPr>
        <w:t xml:space="preserve">in </w:t>
      </w:r>
      <w:r w:rsidR="05539172" w:rsidRPr="6346C406">
        <w:rPr>
          <w:rFonts w:ascii="Arial" w:hAnsi="Arial" w:cs="Arial"/>
          <w:b/>
          <w:bCs/>
          <w:color w:val="auto"/>
        </w:rPr>
        <w:t>clean energy technologies</w:t>
      </w:r>
      <w:r w:rsidR="00B506D8">
        <w:rPr>
          <w:rFonts w:ascii="Arial" w:hAnsi="Arial" w:cs="Arial"/>
          <w:b/>
          <w:bCs/>
          <w:color w:val="auto"/>
        </w:rPr>
        <w:t xml:space="preserve"> to </w:t>
      </w:r>
      <w:r w:rsidR="003758D4">
        <w:rPr>
          <w:rFonts w:ascii="Arial" w:hAnsi="Arial" w:cs="Arial"/>
          <w:b/>
          <w:bCs/>
          <w:color w:val="auto"/>
        </w:rPr>
        <w:t xml:space="preserve">meet </w:t>
      </w:r>
      <w:r w:rsidR="00B506D8">
        <w:rPr>
          <w:rFonts w:ascii="Arial" w:hAnsi="Arial" w:cs="Arial"/>
          <w:b/>
          <w:bCs/>
          <w:color w:val="auto"/>
        </w:rPr>
        <w:t>climate goals</w:t>
      </w:r>
      <w:r w:rsidR="05539172" w:rsidRPr="6346C406">
        <w:rPr>
          <w:color w:val="auto"/>
        </w:rPr>
        <w:t xml:space="preserve"> </w:t>
      </w:r>
      <w:r w:rsidR="0D13F3EB" w:rsidRPr="6346C406">
        <w:rPr>
          <w:rFonts w:ascii="Arial" w:hAnsi="Arial" w:cs="Arial"/>
          <w:b/>
          <w:bCs/>
          <w:color w:val="auto"/>
        </w:rPr>
        <w:t xml:space="preserve"> </w:t>
      </w:r>
    </w:p>
    <w:p w14:paraId="3E302FEE" w14:textId="6F4CB4E5" w:rsidR="00D05B16" w:rsidRPr="009B3128" w:rsidRDefault="00D05B16" w:rsidP="009B3128">
      <w:pPr>
        <w:pStyle w:val="ListParagraph"/>
        <w:numPr>
          <w:ilvl w:val="0"/>
          <w:numId w:val="44"/>
        </w:numPr>
        <w:spacing w:line="240" w:lineRule="auto"/>
        <w:rPr>
          <w:rFonts w:ascii="Arial" w:hAnsi="Arial" w:cs="Arial"/>
        </w:rPr>
      </w:pPr>
      <w:r w:rsidRPr="009B3128">
        <w:rPr>
          <w:rFonts w:ascii="Arial" w:hAnsi="Arial" w:cs="Arial"/>
        </w:rPr>
        <w:t xml:space="preserve">Global </w:t>
      </w:r>
      <w:r w:rsidRPr="001310B7">
        <w:rPr>
          <w:rFonts w:ascii="Arial" w:hAnsi="Arial" w:cs="Arial"/>
        </w:rPr>
        <w:t>patent</w:t>
      </w:r>
      <w:r w:rsidR="001310B7" w:rsidRPr="001310B7">
        <w:rPr>
          <w:rFonts w:ascii="Arial" w:hAnsi="Arial" w:cs="Arial"/>
        </w:rPr>
        <w:t xml:space="preserve"> data shows</w:t>
      </w:r>
      <w:r w:rsidR="001310B7">
        <w:rPr>
          <w:rFonts w:ascii="Arial" w:hAnsi="Arial" w:cs="Arial"/>
        </w:rPr>
        <w:t xml:space="preserve"> innovation</w:t>
      </w:r>
      <w:r w:rsidRPr="009B3128">
        <w:rPr>
          <w:rFonts w:ascii="Arial" w:hAnsi="Arial" w:cs="Arial"/>
        </w:rPr>
        <w:t xml:space="preserve"> in the past decade has been increasing faster in low-carbon energy technologies than in fossil fuels</w:t>
      </w:r>
    </w:p>
    <w:p w14:paraId="5B864FC3" w14:textId="4389949F" w:rsidR="009B3128" w:rsidRDefault="00C35438" w:rsidP="009B3128">
      <w:pPr>
        <w:pStyle w:val="ListParagraph"/>
        <w:numPr>
          <w:ilvl w:val="0"/>
          <w:numId w:val="44"/>
        </w:numPr>
        <w:spacing w:line="240" w:lineRule="auto"/>
        <w:rPr>
          <w:rFonts w:ascii="Arial" w:hAnsi="Arial" w:cs="Arial"/>
        </w:rPr>
      </w:pPr>
      <w:r>
        <w:rPr>
          <w:rFonts w:ascii="Arial" w:hAnsi="Arial" w:cs="Arial"/>
        </w:rPr>
        <w:t>A</w:t>
      </w:r>
      <w:r w:rsidR="00D05B16" w:rsidRPr="009B3128">
        <w:rPr>
          <w:rFonts w:ascii="Arial" w:hAnsi="Arial" w:cs="Arial"/>
        </w:rPr>
        <w:t>verage annual growth rate of clean</w:t>
      </w:r>
      <w:r w:rsidR="00791C2F">
        <w:rPr>
          <w:rFonts w:ascii="Arial" w:hAnsi="Arial" w:cs="Arial"/>
        </w:rPr>
        <w:t xml:space="preserve"> </w:t>
      </w:r>
      <w:r w:rsidR="00D05B16" w:rsidRPr="009B3128">
        <w:rPr>
          <w:rFonts w:ascii="Arial" w:hAnsi="Arial" w:cs="Arial"/>
        </w:rPr>
        <w:t xml:space="preserve">energy inventions in </w:t>
      </w:r>
      <w:r w:rsidR="003E23A1">
        <w:rPr>
          <w:rFonts w:ascii="Arial" w:hAnsi="Arial" w:cs="Arial"/>
        </w:rPr>
        <w:t>the past decade</w:t>
      </w:r>
      <w:r w:rsidR="00D05B16" w:rsidRPr="009B3128">
        <w:rPr>
          <w:rFonts w:ascii="Arial" w:hAnsi="Arial" w:cs="Arial"/>
        </w:rPr>
        <w:t xml:space="preserve"> has slowed compared </w:t>
      </w:r>
      <w:r w:rsidR="00624180">
        <w:rPr>
          <w:rFonts w:ascii="Arial" w:hAnsi="Arial" w:cs="Arial"/>
        </w:rPr>
        <w:t>with</w:t>
      </w:r>
      <w:r w:rsidR="00624180" w:rsidRPr="009B3128">
        <w:rPr>
          <w:rFonts w:ascii="Arial" w:hAnsi="Arial" w:cs="Arial"/>
        </w:rPr>
        <w:t xml:space="preserve"> </w:t>
      </w:r>
      <w:r w:rsidR="00D05B16" w:rsidRPr="009B3128">
        <w:rPr>
          <w:rFonts w:ascii="Arial" w:hAnsi="Arial" w:cs="Arial"/>
        </w:rPr>
        <w:t>2000-13 level</w:t>
      </w:r>
    </w:p>
    <w:p w14:paraId="06902F24" w14:textId="6CC49C24" w:rsidR="00885E43" w:rsidRPr="009B3128" w:rsidRDefault="000532DD" w:rsidP="009B3128">
      <w:pPr>
        <w:pStyle w:val="ListParagraph"/>
        <w:numPr>
          <w:ilvl w:val="0"/>
          <w:numId w:val="44"/>
        </w:numPr>
        <w:spacing w:line="240" w:lineRule="auto"/>
        <w:rPr>
          <w:rFonts w:ascii="Arial" w:hAnsi="Arial" w:cs="Arial"/>
        </w:rPr>
      </w:pPr>
      <w:r w:rsidRPr="009B3128">
        <w:rPr>
          <w:rFonts w:ascii="Arial" w:hAnsi="Arial" w:cs="Arial"/>
        </w:rPr>
        <w:t>Inno</w:t>
      </w:r>
      <w:r w:rsidR="00885E43" w:rsidRPr="009B3128">
        <w:rPr>
          <w:rFonts w:ascii="Arial" w:hAnsi="Arial" w:cs="Arial"/>
        </w:rPr>
        <w:t xml:space="preserve">vation is shifting from </w:t>
      </w:r>
      <w:r w:rsidR="00EF4621" w:rsidRPr="009B3128">
        <w:rPr>
          <w:rFonts w:ascii="Arial" w:hAnsi="Arial" w:cs="Arial"/>
        </w:rPr>
        <w:t xml:space="preserve">renewable </w:t>
      </w:r>
      <w:r w:rsidR="00885E43" w:rsidRPr="009B3128">
        <w:rPr>
          <w:rFonts w:ascii="Arial" w:hAnsi="Arial" w:cs="Arial"/>
        </w:rPr>
        <w:t xml:space="preserve">energy </w:t>
      </w:r>
      <w:r w:rsidR="00885E43" w:rsidRPr="00222D30">
        <w:rPr>
          <w:rFonts w:ascii="Arial" w:hAnsi="Arial" w:cs="Arial"/>
          <w:i/>
          <w:iCs/>
        </w:rPr>
        <w:t>supply</w:t>
      </w:r>
      <w:r w:rsidR="00885E43" w:rsidRPr="009B3128">
        <w:rPr>
          <w:rFonts w:ascii="Arial" w:hAnsi="Arial" w:cs="Arial"/>
        </w:rPr>
        <w:t xml:space="preserve"> to </w:t>
      </w:r>
      <w:r w:rsidR="00885E43" w:rsidRPr="00222D30">
        <w:rPr>
          <w:rFonts w:ascii="Arial" w:hAnsi="Arial" w:cs="Arial"/>
          <w:i/>
          <w:iCs/>
        </w:rPr>
        <w:t>end-use</w:t>
      </w:r>
      <w:r w:rsidR="00885E43" w:rsidRPr="009B3128">
        <w:rPr>
          <w:rFonts w:ascii="Arial" w:hAnsi="Arial" w:cs="Arial"/>
        </w:rPr>
        <w:t xml:space="preserve"> and </w:t>
      </w:r>
      <w:r w:rsidR="12A46696" w:rsidRPr="009B3128">
        <w:rPr>
          <w:rFonts w:ascii="Arial" w:hAnsi="Arial" w:cs="Arial"/>
        </w:rPr>
        <w:t xml:space="preserve">cross-cutting </w:t>
      </w:r>
      <w:r w:rsidR="00885E43" w:rsidRPr="009B3128">
        <w:rPr>
          <w:rFonts w:ascii="Arial" w:hAnsi="Arial" w:cs="Arial"/>
        </w:rPr>
        <w:t>technologies</w:t>
      </w:r>
      <w:r w:rsidR="00222D30">
        <w:rPr>
          <w:rFonts w:ascii="Arial" w:hAnsi="Arial" w:cs="Arial"/>
        </w:rPr>
        <w:t xml:space="preserve"> such as batteries, </w:t>
      </w:r>
      <w:r w:rsidR="00222D30" w:rsidRPr="009B3128">
        <w:rPr>
          <w:rFonts w:ascii="Arial" w:hAnsi="Arial" w:cs="Arial"/>
        </w:rPr>
        <w:t>hydrogen, smart grids</w:t>
      </w:r>
      <w:r w:rsidR="00222D30">
        <w:rPr>
          <w:rFonts w:ascii="Arial" w:hAnsi="Arial" w:cs="Arial"/>
        </w:rPr>
        <w:t xml:space="preserve"> and </w:t>
      </w:r>
      <w:r w:rsidR="00222D30" w:rsidRPr="009B3128">
        <w:rPr>
          <w:rFonts w:ascii="Arial" w:hAnsi="Arial" w:cs="Arial"/>
        </w:rPr>
        <w:t>carbon capture</w:t>
      </w:r>
    </w:p>
    <w:p w14:paraId="120B8498" w14:textId="727EF6C5" w:rsidR="00CB0E15" w:rsidRPr="009B3128" w:rsidRDefault="003C385E" w:rsidP="009B3128">
      <w:pPr>
        <w:pStyle w:val="ListParagraph"/>
        <w:numPr>
          <w:ilvl w:val="0"/>
          <w:numId w:val="44"/>
        </w:numPr>
        <w:spacing w:line="240" w:lineRule="auto"/>
        <w:rPr>
          <w:rFonts w:ascii="Arial" w:hAnsi="Arial" w:cs="Arial"/>
        </w:rPr>
      </w:pPr>
      <w:r w:rsidRPr="009B3128">
        <w:rPr>
          <w:rFonts w:ascii="Arial" w:hAnsi="Arial" w:cs="Arial"/>
        </w:rPr>
        <w:t>Clean energy t</w:t>
      </w:r>
      <w:r w:rsidR="00CB0E15" w:rsidRPr="009B3128">
        <w:rPr>
          <w:rFonts w:ascii="Arial" w:hAnsi="Arial" w:cs="Arial"/>
        </w:rPr>
        <w:t>echnologies</w:t>
      </w:r>
      <w:r w:rsidR="00AE5035" w:rsidRPr="009B3128">
        <w:rPr>
          <w:rFonts w:ascii="Arial" w:hAnsi="Arial" w:cs="Arial"/>
        </w:rPr>
        <w:t xml:space="preserve"> </w:t>
      </w:r>
      <w:r w:rsidRPr="009B3128">
        <w:rPr>
          <w:rFonts w:ascii="Arial" w:hAnsi="Arial" w:cs="Arial"/>
        </w:rPr>
        <w:t>in</w:t>
      </w:r>
      <w:r w:rsidR="00AE5035" w:rsidRPr="009B3128">
        <w:rPr>
          <w:rFonts w:ascii="Arial" w:hAnsi="Arial" w:cs="Arial"/>
        </w:rPr>
        <w:t xml:space="preserve"> </w:t>
      </w:r>
      <w:r w:rsidRPr="009B3128">
        <w:rPr>
          <w:rFonts w:ascii="Arial" w:hAnsi="Arial" w:cs="Arial"/>
        </w:rPr>
        <w:t xml:space="preserve">end-use sectors such as </w:t>
      </w:r>
      <w:r w:rsidR="00CB0E15" w:rsidRPr="009B3128">
        <w:rPr>
          <w:rFonts w:ascii="Arial" w:hAnsi="Arial" w:cs="Arial"/>
        </w:rPr>
        <w:t>transport, buildings</w:t>
      </w:r>
      <w:r w:rsidR="00AE5035" w:rsidRPr="009B3128">
        <w:rPr>
          <w:rFonts w:ascii="Arial" w:hAnsi="Arial" w:cs="Arial"/>
        </w:rPr>
        <w:t xml:space="preserve"> </w:t>
      </w:r>
      <w:r w:rsidRPr="009B3128">
        <w:rPr>
          <w:rFonts w:ascii="Arial" w:hAnsi="Arial" w:cs="Arial"/>
        </w:rPr>
        <w:t>and</w:t>
      </w:r>
      <w:r w:rsidR="00B93483" w:rsidRPr="009B3128">
        <w:rPr>
          <w:rFonts w:ascii="Arial" w:hAnsi="Arial" w:cs="Arial"/>
        </w:rPr>
        <w:t xml:space="preserve"> industry</w:t>
      </w:r>
      <w:r w:rsidR="00AE5035" w:rsidRPr="009B3128">
        <w:rPr>
          <w:rFonts w:ascii="Arial" w:hAnsi="Arial" w:cs="Arial"/>
        </w:rPr>
        <w:t xml:space="preserve"> </w:t>
      </w:r>
      <w:r w:rsidR="001310B7">
        <w:rPr>
          <w:rFonts w:ascii="Arial" w:hAnsi="Arial" w:cs="Arial"/>
        </w:rPr>
        <w:t xml:space="preserve">now </w:t>
      </w:r>
      <w:r w:rsidR="00CB0E15" w:rsidRPr="009B3128">
        <w:rPr>
          <w:rFonts w:ascii="Arial" w:hAnsi="Arial" w:cs="Arial"/>
        </w:rPr>
        <w:t xml:space="preserve">account for majority (60%) of all low-carbon energy inventions </w:t>
      </w:r>
    </w:p>
    <w:p w14:paraId="18032FC4" w14:textId="32CF52EB" w:rsidR="001310B7" w:rsidRDefault="00510FAA" w:rsidP="009B3128">
      <w:pPr>
        <w:pStyle w:val="ListParagraph"/>
        <w:numPr>
          <w:ilvl w:val="0"/>
          <w:numId w:val="44"/>
        </w:numPr>
        <w:spacing w:line="240" w:lineRule="auto"/>
        <w:rPr>
          <w:rFonts w:ascii="Arial" w:hAnsi="Arial" w:cs="Arial"/>
        </w:rPr>
      </w:pPr>
      <w:r>
        <w:rPr>
          <w:rFonts w:ascii="Arial" w:hAnsi="Arial" w:cs="Arial"/>
        </w:rPr>
        <w:t>Cross-cutting technologies</w:t>
      </w:r>
      <w:r w:rsidR="001310B7" w:rsidRPr="009B3128">
        <w:rPr>
          <w:rFonts w:ascii="Arial" w:hAnsi="Arial" w:cs="Arial"/>
        </w:rPr>
        <w:t xml:space="preserve"> </w:t>
      </w:r>
      <w:r w:rsidR="001310B7">
        <w:rPr>
          <w:rFonts w:ascii="Arial" w:hAnsi="Arial" w:cs="Arial"/>
        </w:rPr>
        <w:t>showed strongest patent growth since 2017</w:t>
      </w:r>
    </w:p>
    <w:p w14:paraId="1952BCB4" w14:textId="5A45534A" w:rsidR="00CB0E15" w:rsidRPr="009B3128" w:rsidRDefault="00F67E99" w:rsidP="009B3128">
      <w:pPr>
        <w:pStyle w:val="ListParagraph"/>
        <w:numPr>
          <w:ilvl w:val="0"/>
          <w:numId w:val="44"/>
        </w:numPr>
        <w:spacing w:line="240" w:lineRule="auto"/>
        <w:rPr>
          <w:rFonts w:ascii="Arial" w:hAnsi="Arial" w:cs="Arial"/>
        </w:rPr>
      </w:pPr>
      <w:r>
        <w:rPr>
          <w:rFonts w:ascii="Arial" w:hAnsi="Arial" w:cs="Arial"/>
        </w:rPr>
        <w:t>The r</w:t>
      </w:r>
      <w:r w:rsidR="00550975" w:rsidRPr="009B3128">
        <w:rPr>
          <w:rFonts w:ascii="Arial" w:hAnsi="Arial" w:cs="Arial"/>
        </w:rPr>
        <w:t>ise in</w:t>
      </w:r>
      <w:r w:rsidR="00CB0E15" w:rsidRPr="009B3128">
        <w:rPr>
          <w:rFonts w:ascii="Arial" w:hAnsi="Arial" w:cs="Arial"/>
        </w:rPr>
        <w:t xml:space="preserve"> </w:t>
      </w:r>
      <w:r>
        <w:rPr>
          <w:rFonts w:ascii="Arial" w:hAnsi="Arial" w:cs="Arial"/>
        </w:rPr>
        <w:t xml:space="preserve">patents related to </w:t>
      </w:r>
      <w:r w:rsidR="00CB0E15" w:rsidRPr="009B3128">
        <w:rPr>
          <w:rFonts w:ascii="Arial" w:hAnsi="Arial" w:cs="Arial"/>
        </w:rPr>
        <w:t xml:space="preserve">electric vehicles </w:t>
      </w:r>
      <w:r w:rsidR="00244341" w:rsidRPr="009B3128">
        <w:rPr>
          <w:rFonts w:ascii="Arial" w:hAnsi="Arial" w:cs="Arial"/>
        </w:rPr>
        <w:t>is</w:t>
      </w:r>
      <w:r w:rsidR="00CB0E15" w:rsidRPr="009B3128">
        <w:rPr>
          <w:rFonts w:ascii="Arial" w:hAnsi="Arial" w:cs="Arial"/>
        </w:rPr>
        <w:t xml:space="preserve"> </w:t>
      </w:r>
      <w:r>
        <w:rPr>
          <w:rFonts w:ascii="Arial" w:hAnsi="Arial" w:cs="Arial"/>
        </w:rPr>
        <w:t xml:space="preserve">a </w:t>
      </w:r>
      <w:r w:rsidR="00CB0E15" w:rsidRPr="009B3128">
        <w:rPr>
          <w:rFonts w:ascii="Arial" w:hAnsi="Arial" w:cs="Arial"/>
        </w:rPr>
        <w:t xml:space="preserve">key driver of </w:t>
      </w:r>
      <w:r w:rsidR="00C94353">
        <w:rPr>
          <w:rFonts w:ascii="Arial" w:hAnsi="Arial" w:cs="Arial"/>
        </w:rPr>
        <w:t>clean</w:t>
      </w:r>
      <w:r w:rsidR="00791C2F">
        <w:rPr>
          <w:rFonts w:ascii="Arial" w:hAnsi="Arial" w:cs="Arial"/>
        </w:rPr>
        <w:t xml:space="preserve"> </w:t>
      </w:r>
      <w:r w:rsidR="00C94353">
        <w:rPr>
          <w:rFonts w:ascii="Arial" w:hAnsi="Arial" w:cs="Arial"/>
        </w:rPr>
        <w:t>energy</w:t>
      </w:r>
      <w:r>
        <w:rPr>
          <w:rFonts w:ascii="Arial" w:hAnsi="Arial" w:cs="Arial"/>
        </w:rPr>
        <w:t xml:space="preserve"> </w:t>
      </w:r>
      <w:r w:rsidR="00CB0E15" w:rsidRPr="009B3128">
        <w:rPr>
          <w:rFonts w:ascii="Arial" w:hAnsi="Arial" w:cs="Arial"/>
        </w:rPr>
        <w:t xml:space="preserve">innovation </w:t>
      </w:r>
    </w:p>
    <w:p w14:paraId="1F7B9913" w14:textId="584688FC" w:rsidR="00CB0E15" w:rsidRDefault="00CB0E15" w:rsidP="009B3128">
      <w:pPr>
        <w:pStyle w:val="ListParagraph"/>
        <w:numPr>
          <w:ilvl w:val="0"/>
          <w:numId w:val="44"/>
        </w:numPr>
        <w:spacing w:line="240" w:lineRule="auto"/>
        <w:rPr>
          <w:rFonts w:ascii="Arial" w:hAnsi="Arial" w:cs="Arial"/>
        </w:rPr>
      </w:pPr>
      <w:r w:rsidRPr="009B3128">
        <w:rPr>
          <w:rFonts w:ascii="Arial" w:hAnsi="Arial" w:cs="Arial"/>
        </w:rPr>
        <w:t>Europe</w:t>
      </w:r>
      <w:r w:rsidR="009B3128">
        <w:rPr>
          <w:rFonts w:ascii="Arial" w:hAnsi="Arial" w:cs="Arial"/>
        </w:rPr>
        <w:t xml:space="preserve"> </w:t>
      </w:r>
      <w:r w:rsidRPr="009B3128">
        <w:rPr>
          <w:rFonts w:ascii="Arial" w:hAnsi="Arial" w:cs="Arial"/>
        </w:rPr>
        <w:t>lead</w:t>
      </w:r>
      <w:r w:rsidR="009B3128">
        <w:rPr>
          <w:rFonts w:ascii="Arial" w:hAnsi="Arial" w:cs="Arial"/>
        </w:rPr>
        <w:t>s</w:t>
      </w:r>
      <w:r w:rsidRPr="009B3128">
        <w:rPr>
          <w:rFonts w:ascii="Arial" w:hAnsi="Arial" w:cs="Arial"/>
        </w:rPr>
        <w:t xml:space="preserve"> overall</w:t>
      </w:r>
      <w:r w:rsidR="009A25DD" w:rsidRPr="009B3128">
        <w:rPr>
          <w:rFonts w:ascii="Arial" w:hAnsi="Arial" w:cs="Arial"/>
        </w:rPr>
        <w:t xml:space="preserve"> </w:t>
      </w:r>
      <w:r w:rsidRPr="009B3128">
        <w:rPr>
          <w:rFonts w:ascii="Arial" w:hAnsi="Arial" w:cs="Arial"/>
        </w:rPr>
        <w:t>with a 28% share</w:t>
      </w:r>
      <w:r w:rsidR="00550975" w:rsidRPr="009B3128">
        <w:rPr>
          <w:rFonts w:ascii="Arial" w:hAnsi="Arial" w:cs="Arial"/>
        </w:rPr>
        <w:t xml:space="preserve"> </w:t>
      </w:r>
      <w:r w:rsidR="00AE5035" w:rsidRPr="009B3128">
        <w:rPr>
          <w:rFonts w:ascii="Arial" w:hAnsi="Arial" w:cs="Arial"/>
        </w:rPr>
        <w:t>of global low-carbon energy patents</w:t>
      </w:r>
      <w:r w:rsidR="00550975" w:rsidRPr="009B3128">
        <w:rPr>
          <w:rFonts w:ascii="Arial" w:hAnsi="Arial" w:cs="Arial"/>
        </w:rPr>
        <w:t xml:space="preserve"> in</w:t>
      </w:r>
      <w:r w:rsidR="003C385E" w:rsidRPr="009B3128">
        <w:rPr>
          <w:rFonts w:ascii="Arial" w:hAnsi="Arial" w:cs="Arial"/>
        </w:rPr>
        <w:t xml:space="preserve"> past decade</w:t>
      </w:r>
      <w:r w:rsidRPr="009B3128">
        <w:rPr>
          <w:rFonts w:ascii="Arial" w:hAnsi="Arial" w:cs="Arial"/>
        </w:rPr>
        <w:t>, followed by Japan (25%), US (20%), South Korea (10%) and Chin</w:t>
      </w:r>
      <w:r w:rsidR="009B3128">
        <w:rPr>
          <w:rFonts w:ascii="Arial" w:hAnsi="Arial" w:cs="Arial"/>
        </w:rPr>
        <w:t>a</w:t>
      </w:r>
      <w:r w:rsidRPr="009B3128">
        <w:rPr>
          <w:rFonts w:ascii="Arial" w:hAnsi="Arial" w:cs="Arial"/>
        </w:rPr>
        <w:t xml:space="preserve"> (8%)</w:t>
      </w:r>
      <w:r w:rsidR="0064382C" w:rsidRPr="009B3128">
        <w:rPr>
          <w:rFonts w:ascii="Arial" w:hAnsi="Arial" w:cs="Arial"/>
        </w:rPr>
        <w:t xml:space="preserve"> </w:t>
      </w:r>
    </w:p>
    <w:p w14:paraId="2502035D" w14:textId="4601FC6A" w:rsidR="003A233A" w:rsidRDefault="003A233A" w:rsidP="009B3128">
      <w:pPr>
        <w:pStyle w:val="ListParagraph"/>
        <w:numPr>
          <w:ilvl w:val="0"/>
          <w:numId w:val="44"/>
        </w:numPr>
        <w:spacing w:line="240" w:lineRule="auto"/>
        <w:rPr>
          <w:rFonts w:ascii="Arial" w:hAnsi="Arial" w:cs="Arial"/>
        </w:rPr>
      </w:pPr>
      <w:r>
        <w:rPr>
          <w:rFonts w:ascii="Arial" w:hAnsi="Arial" w:cs="Arial"/>
        </w:rPr>
        <w:t xml:space="preserve">IEA Executive </w:t>
      </w:r>
      <w:r w:rsidRPr="00CD4B0B">
        <w:rPr>
          <w:rFonts w:ascii="Arial" w:hAnsi="Arial" w:cs="Arial"/>
        </w:rPr>
        <w:t xml:space="preserve">Director </w:t>
      </w:r>
      <w:proofErr w:type="spellStart"/>
      <w:r w:rsidRPr="00CD4B0B">
        <w:rPr>
          <w:rFonts w:ascii="Arial" w:hAnsi="Arial" w:cs="Arial"/>
        </w:rPr>
        <w:t>Fatih</w:t>
      </w:r>
      <w:proofErr w:type="spellEnd"/>
      <w:r w:rsidRPr="00CD4B0B">
        <w:rPr>
          <w:rFonts w:ascii="Arial" w:hAnsi="Arial" w:cs="Arial"/>
        </w:rPr>
        <w:t xml:space="preserve"> </w:t>
      </w:r>
      <w:proofErr w:type="spellStart"/>
      <w:r w:rsidRPr="00CD4B0B">
        <w:rPr>
          <w:rFonts w:ascii="Arial" w:hAnsi="Arial" w:cs="Arial"/>
        </w:rPr>
        <w:t>Birol</w:t>
      </w:r>
      <w:proofErr w:type="spellEnd"/>
      <w:r>
        <w:rPr>
          <w:rFonts w:ascii="Arial" w:hAnsi="Arial" w:cs="Arial"/>
        </w:rPr>
        <w:t>: “</w:t>
      </w:r>
      <w:r w:rsidRPr="00FE1051">
        <w:rPr>
          <w:rFonts w:ascii="Arial" w:hAnsi="Arial" w:cs="Arial"/>
        </w:rPr>
        <w:t>A</w:t>
      </w:r>
      <w:r w:rsidR="00907CDB" w:rsidRPr="00FE1051">
        <w:rPr>
          <w:rFonts w:ascii="Arial" w:hAnsi="Arial" w:cs="Arial"/>
        </w:rPr>
        <w:t>round</w:t>
      </w:r>
      <w:r w:rsidRPr="00FE1051">
        <w:rPr>
          <w:rFonts w:ascii="Arial" w:hAnsi="Arial" w:cs="Arial"/>
        </w:rPr>
        <w:t xml:space="preserve"> half the emissions reductions to get to net zero by 2050</w:t>
      </w:r>
      <w:r w:rsidRPr="003A233A">
        <w:rPr>
          <w:rFonts w:ascii="Arial" w:hAnsi="Arial" w:cs="Arial"/>
          <w:color w:val="FFFFFF" w:themeColor="background1"/>
        </w:rPr>
        <w:t xml:space="preserve"> </w:t>
      </w:r>
      <w:r w:rsidR="00624180">
        <w:rPr>
          <w:rFonts w:ascii="Arial" w:hAnsi="Arial" w:cs="Arial"/>
        </w:rPr>
        <w:t>may</w:t>
      </w:r>
      <w:r w:rsidRPr="00CD4B0B">
        <w:rPr>
          <w:rFonts w:ascii="Arial" w:hAnsi="Arial" w:cs="Arial"/>
        </w:rPr>
        <w:t xml:space="preserve"> need to come from technologies that are not yet on the market</w:t>
      </w:r>
      <w:r>
        <w:rPr>
          <w:rFonts w:ascii="Arial" w:hAnsi="Arial" w:cs="Arial"/>
        </w:rPr>
        <w:t>.”</w:t>
      </w:r>
    </w:p>
    <w:p w14:paraId="2F509A93" w14:textId="1F2980B7" w:rsidR="003A233A" w:rsidRDefault="003A233A" w:rsidP="003A233A">
      <w:pPr>
        <w:pStyle w:val="ListParagraph"/>
        <w:numPr>
          <w:ilvl w:val="0"/>
          <w:numId w:val="44"/>
        </w:numPr>
        <w:spacing w:line="240" w:lineRule="auto"/>
        <w:rPr>
          <w:rFonts w:ascii="Arial" w:hAnsi="Arial" w:cs="Arial"/>
        </w:rPr>
      </w:pPr>
      <w:r>
        <w:rPr>
          <w:rFonts w:ascii="Arial" w:hAnsi="Arial" w:cs="Arial"/>
        </w:rPr>
        <w:t>EPO President</w:t>
      </w:r>
      <w:r w:rsidR="000C3626" w:rsidRPr="000C3626">
        <w:rPr>
          <w:rFonts w:ascii="Arial" w:hAnsi="Arial" w:cs="Arial"/>
        </w:rPr>
        <w:t xml:space="preserve"> </w:t>
      </w:r>
      <w:r w:rsidR="000C3626" w:rsidRPr="4FC39C9D">
        <w:rPr>
          <w:rFonts w:ascii="Arial" w:hAnsi="Arial" w:cs="Arial"/>
        </w:rPr>
        <w:t>António Campinos</w:t>
      </w:r>
      <w:r>
        <w:rPr>
          <w:rFonts w:ascii="Arial" w:hAnsi="Arial" w:cs="Arial"/>
        </w:rPr>
        <w:t>: “This r</w:t>
      </w:r>
      <w:r w:rsidRPr="4FC39C9D">
        <w:rPr>
          <w:rFonts w:ascii="Arial" w:hAnsi="Arial" w:cs="Arial"/>
        </w:rPr>
        <w:t>eport is a clear call for action to step up research and innovation into new low-carbon energy technologies, and improve existing ones.</w:t>
      </w:r>
      <w:r>
        <w:rPr>
          <w:rFonts w:ascii="Arial" w:hAnsi="Arial" w:cs="Arial"/>
        </w:rPr>
        <w:t>”</w:t>
      </w:r>
    </w:p>
    <w:p w14:paraId="6A92178A" w14:textId="63AC3C6D" w:rsidR="00CB0E15" w:rsidRPr="00223BF8" w:rsidRDefault="00CB0E15" w:rsidP="009B3128">
      <w:pPr>
        <w:pStyle w:val="paragraph"/>
        <w:spacing w:before="0" w:beforeAutospacing="0" w:after="0" w:afterAutospacing="0"/>
        <w:jc w:val="both"/>
        <w:textAlignment w:val="baseline"/>
        <w:rPr>
          <w:rStyle w:val="normaltextrun"/>
          <w:rFonts w:ascii="Arial" w:hAnsi="Arial" w:cs="Arial"/>
          <w:b/>
          <w:bCs/>
          <w:sz w:val="22"/>
          <w:szCs w:val="22"/>
        </w:rPr>
      </w:pPr>
    </w:p>
    <w:p w14:paraId="45FB08A2" w14:textId="553D4BCB" w:rsidR="00A054DD" w:rsidRDefault="00A054DD" w:rsidP="00EB6FAA">
      <w:pPr>
        <w:pStyle w:val="NormalWeb"/>
        <w:shd w:val="clear" w:color="auto" w:fill="FFFFFF" w:themeFill="background1"/>
        <w:spacing w:after="0"/>
        <w:rPr>
          <w:rFonts w:ascii="Arial" w:hAnsi="Arial" w:cs="Arial"/>
          <w:color w:val="000000"/>
          <w:sz w:val="22"/>
          <w:szCs w:val="22"/>
        </w:rPr>
      </w:pPr>
      <w:r w:rsidRPr="00875A88">
        <w:rPr>
          <w:rFonts w:ascii="Arial" w:hAnsi="Arial" w:cs="Arial"/>
          <w:b/>
          <w:bCs/>
          <w:sz w:val="22"/>
          <w:szCs w:val="22"/>
        </w:rPr>
        <w:t>Munich, 27 April 2021</w:t>
      </w:r>
      <w:r w:rsidRPr="00875A88">
        <w:rPr>
          <w:rFonts w:ascii="Arial" w:hAnsi="Arial" w:cs="Arial"/>
          <w:sz w:val="22"/>
          <w:szCs w:val="22"/>
        </w:rPr>
        <w:t xml:space="preserve"> – </w:t>
      </w:r>
      <w:r w:rsidR="009B3128">
        <w:rPr>
          <w:rFonts w:ascii="Arial" w:hAnsi="Arial" w:cs="Arial"/>
          <w:sz w:val="22"/>
          <w:szCs w:val="22"/>
        </w:rPr>
        <w:t>The number of patents for</w:t>
      </w:r>
      <w:r w:rsidR="001310B7">
        <w:rPr>
          <w:rFonts w:ascii="Arial" w:hAnsi="Arial" w:cs="Arial"/>
          <w:sz w:val="22"/>
          <w:szCs w:val="22"/>
        </w:rPr>
        <w:t xml:space="preserve"> inventions related to</w:t>
      </w:r>
      <w:r w:rsidR="00EE3C9B" w:rsidRPr="00875A88">
        <w:rPr>
          <w:rFonts w:ascii="Arial" w:hAnsi="Arial" w:cs="Arial"/>
          <w:sz w:val="22"/>
          <w:szCs w:val="22"/>
        </w:rPr>
        <w:t xml:space="preserve"> low-carbon energy technologies</w:t>
      </w:r>
      <w:r w:rsidR="00534E96">
        <w:rPr>
          <w:rFonts w:ascii="Arial" w:hAnsi="Arial" w:cs="Arial"/>
          <w:sz w:val="22"/>
          <w:szCs w:val="22"/>
        </w:rPr>
        <w:t xml:space="preserve"> around the world</w:t>
      </w:r>
      <w:r w:rsidR="00EE3C9B" w:rsidRPr="00875A88">
        <w:rPr>
          <w:rFonts w:ascii="Arial" w:hAnsi="Arial" w:cs="Arial"/>
          <w:sz w:val="22"/>
          <w:szCs w:val="22"/>
        </w:rPr>
        <w:t xml:space="preserve"> </w:t>
      </w:r>
      <w:r w:rsidR="00DF59B3">
        <w:rPr>
          <w:rFonts w:ascii="Arial" w:hAnsi="Arial" w:cs="Arial"/>
          <w:sz w:val="22"/>
          <w:szCs w:val="22"/>
        </w:rPr>
        <w:t>grew</w:t>
      </w:r>
      <w:r w:rsidR="00B506D8">
        <w:rPr>
          <w:rFonts w:ascii="Arial" w:hAnsi="Arial" w:cs="Arial"/>
          <w:sz w:val="22"/>
          <w:szCs w:val="22"/>
        </w:rPr>
        <w:t xml:space="preserve"> by</w:t>
      </w:r>
      <w:r w:rsidR="288E5FDD" w:rsidRPr="00875A88">
        <w:rPr>
          <w:rFonts w:ascii="Arial" w:hAnsi="Arial" w:cs="Arial"/>
          <w:sz w:val="22"/>
          <w:szCs w:val="22"/>
        </w:rPr>
        <w:t xml:space="preserve"> </w:t>
      </w:r>
      <w:r w:rsidR="00B506D8">
        <w:rPr>
          <w:rFonts w:ascii="Arial" w:hAnsi="Arial" w:cs="Arial"/>
          <w:sz w:val="22"/>
          <w:szCs w:val="22"/>
        </w:rPr>
        <w:t xml:space="preserve">an average </w:t>
      </w:r>
      <w:r w:rsidR="00C94478">
        <w:rPr>
          <w:rFonts w:ascii="Arial" w:hAnsi="Arial" w:cs="Arial"/>
          <w:sz w:val="22"/>
          <w:szCs w:val="22"/>
        </w:rPr>
        <w:t xml:space="preserve">rate </w:t>
      </w:r>
      <w:r w:rsidR="00B506D8">
        <w:rPr>
          <w:rFonts w:ascii="Arial" w:hAnsi="Arial" w:cs="Arial"/>
          <w:sz w:val="22"/>
          <w:szCs w:val="22"/>
        </w:rPr>
        <w:t xml:space="preserve">of </w:t>
      </w:r>
      <w:r w:rsidR="022E68BE" w:rsidRPr="00875A88">
        <w:rPr>
          <w:rFonts w:ascii="Arial" w:hAnsi="Arial" w:cs="Arial"/>
          <w:sz w:val="22"/>
          <w:szCs w:val="22"/>
        </w:rPr>
        <w:t>3</w:t>
      </w:r>
      <w:r w:rsidR="28851AEB" w:rsidRPr="00875A88">
        <w:rPr>
          <w:rFonts w:ascii="Arial" w:hAnsi="Arial" w:cs="Arial"/>
          <w:sz w:val="22"/>
          <w:szCs w:val="22"/>
        </w:rPr>
        <w:t>.3</w:t>
      </w:r>
      <w:r w:rsidR="022E68BE" w:rsidRPr="00875A88">
        <w:rPr>
          <w:rFonts w:ascii="Arial" w:hAnsi="Arial" w:cs="Arial"/>
          <w:sz w:val="22"/>
          <w:szCs w:val="22"/>
        </w:rPr>
        <w:t>%</w:t>
      </w:r>
      <w:r w:rsidR="001528FD">
        <w:rPr>
          <w:rFonts w:ascii="Arial" w:hAnsi="Arial" w:cs="Arial"/>
          <w:sz w:val="22"/>
          <w:szCs w:val="22"/>
        </w:rPr>
        <w:t xml:space="preserve"> per year</w:t>
      </w:r>
      <w:r w:rsidR="022E68BE" w:rsidRPr="00875A88">
        <w:rPr>
          <w:rFonts w:ascii="Arial" w:hAnsi="Arial" w:cs="Arial"/>
          <w:sz w:val="22"/>
          <w:szCs w:val="22"/>
        </w:rPr>
        <w:t xml:space="preserve"> </w:t>
      </w:r>
      <w:r w:rsidR="008D7AE9">
        <w:rPr>
          <w:rFonts w:ascii="Arial" w:hAnsi="Arial" w:cs="Arial"/>
          <w:sz w:val="22"/>
          <w:szCs w:val="22"/>
        </w:rPr>
        <w:t>in the 2017-19</w:t>
      </w:r>
      <w:r w:rsidR="00624180">
        <w:rPr>
          <w:rFonts w:ascii="Arial" w:hAnsi="Arial" w:cs="Arial"/>
          <w:sz w:val="22"/>
          <w:szCs w:val="22"/>
        </w:rPr>
        <w:t xml:space="preserve"> period</w:t>
      </w:r>
      <w:r w:rsidR="022E68BE" w:rsidRPr="00875A88">
        <w:rPr>
          <w:rFonts w:ascii="Arial" w:hAnsi="Arial" w:cs="Arial"/>
          <w:sz w:val="22"/>
          <w:szCs w:val="22"/>
        </w:rPr>
        <w:t xml:space="preserve">, </w:t>
      </w:r>
      <w:r w:rsidR="00EE3C9B" w:rsidRPr="00875A88">
        <w:rPr>
          <w:rFonts w:ascii="Arial" w:hAnsi="Arial" w:cs="Arial"/>
          <w:sz w:val="22"/>
          <w:szCs w:val="22"/>
        </w:rPr>
        <w:t>a</w:t>
      </w:r>
      <w:r w:rsidR="001528FD">
        <w:rPr>
          <w:rFonts w:ascii="Arial" w:hAnsi="Arial" w:cs="Arial"/>
          <w:sz w:val="22"/>
          <w:szCs w:val="22"/>
        </w:rPr>
        <w:t xml:space="preserve"> new</w:t>
      </w:r>
      <w:r w:rsidR="00EE3C9B" w:rsidRPr="00875A88">
        <w:rPr>
          <w:rFonts w:ascii="Arial" w:hAnsi="Arial" w:cs="Arial"/>
          <w:sz w:val="22"/>
          <w:szCs w:val="22"/>
        </w:rPr>
        <w:t xml:space="preserve"> </w:t>
      </w:r>
      <w:r w:rsidRPr="00875A88">
        <w:rPr>
          <w:rFonts w:ascii="Arial" w:hAnsi="Arial" w:cs="Arial"/>
          <w:sz w:val="22"/>
          <w:szCs w:val="22"/>
        </w:rPr>
        <w:t xml:space="preserve">joint study published </w:t>
      </w:r>
      <w:r w:rsidR="00EE3C9B" w:rsidRPr="00875A88">
        <w:rPr>
          <w:rFonts w:ascii="Arial" w:hAnsi="Arial" w:cs="Arial"/>
          <w:sz w:val="22"/>
          <w:szCs w:val="22"/>
        </w:rPr>
        <w:t xml:space="preserve">today </w:t>
      </w:r>
      <w:r w:rsidR="00EE3C9B" w:rsidRPr="00875A88">
        <w:rPr>
          <w:rFonts w:ascii="Arial" w:hAnsi="Arial" w:cs="Arial"/>
          <w:sz w:val="22"/>
          <w:szCs w:val="22"/>
          <w:shd w:val="clear" w:color="auto" w:fill="FFFFFF"/>
        </w:rPr>
        <w:t xml:space="preserve">by the European Patent Office (EPO) and </w:t>
      </w:r>
      <w:r w:rsidR="00EE3C9B" w:rsidRPr="00875A88">
        <w:rPr>
          <w:rFonts w:ascii="Arial" w:hAnsi="Arial" w:cs="Arial"/>
          <w:sz w:val="22"/>
          <w:szCs w:val="22"/>
        </w:rPr>
        <w:t xml:space="preserve">the International Energy Agency (IEA) </w:t>
      </w:r>
      <w:r w:rsidR="009A25DD" w:rsidRPr="00875A88">
        <w:rPr>
          <w:rFonts w:ascii="Arial" w:hAnsi="Arial" w:cs="Arial"/>
          <w:sz w:val="22"/>
          <w:szCs w:val="22"/>
        </w:rPr>
        <w:t>shows</w:t>
      </w:r>
      <w:r w:rsidR="00EE3C9B" w:rsidRPr="00875A88">
        <w:rPr>
          <w:rFonts w:ascii="Arial" w:hAnsi="Arial" w:cs="Arial"/>
          <w:sz w:val="22"/>
          <w:szCs w:val="22"/>
          <w:shd w:val="clear" w:color="auto" w:fill="FFFFFF"/>
        </w:rPr>
        <w:t>.</w:t>
      </w:r>
      <w:r w:rsidRPr="00875A88">
        <w:rPr>
          <w:rFonts w:ascii="Arial" w:hAnsi="Arial" w:cs="Arial"/>
          <w:sz w:val="22"/>
          <w:szCs w:val="22"/>
        </w:rPr>
        <w:t xml:space="preserve"> </w:t>
      </w:r>
      <w:r w:rsidR="00A265E1" w:rsidRPr="00875A88">
        <w:rPr>
          <w:rFonts w:ascii="Arial" w:hAnsi="Arial" w:cs="Arial"/>
          <w:color w:val="000000"/>
          <w:sz w:val="22"/>
          <w:szCs w:val="22"/>
        </w:rPr>
        <w:t xml:space="preserve"> </w:t>
      </w:r>
    </w:p>
    <w:p w14:paraId="32060346" w14:textId="2BB853E5" w:rsidR="009B3128" w:rsidRDefault="009B3128" w:rsidP="00EB6FAA">
      <w:pPr>
        <w:pStyle w:val="NormalWeb"/>
        <w:shd w:val="clear" w:color="auto" w:fill="FFFFFF" w:themeFill="background1"/>
        <w:spacing w:after="0"/>
        <w:rPr>
          <w:rFonts w:ascii="Arial" w:hAnsi="Arial" w:cs="Arial"/>
          <w:color w:val="000000"/>
          <w:sz w:val="22"/>
          <w:szCs w:val="22"/>
        </w:rPr>
      </w:pPr>
    </w:p>
    <w:p w14:paraId="0D437752" w14:textId="096A16BA" w:rsidR="00767719" w:rsidRDefault="00A054DD" w:rsidP="00EB6FAA">
      <w:pPr>
        <w:autoSpaceDE w:val="0"/>
        <w:autoSpaceDN w:val="0"/>
        <w:adjustRightInd w:val="0"/>
        <w:spacing w:after="0"/>
        <w:rPr>
          <w:rFonts w:ascii="Arial" w:hAnsi="Arial" w:cs="Arial"/>
        </w:rPr>
      </w:pPr>
      <w:r w:rsidRPr="00875A88">
        <w:rPr>
          <w:rFonts w:ascii="Arial" w:hAnsi="Arial" w:cs="Arial"/>
          <w:shd w:val="clear" w:color="auto" w:fill="FFFFFF"/>
        </w:rPr>
        <w:t>The report,</w:t>
      </w:r>
      <w:r w:rsidRPr="4FC39C9D">
        <w:rPr>
          <w:rFonts w:ascii="Arial" w:hAnsi="Arial" w:cs="Arial"/>
          <w:i/>
          <w:iCs/>
          <w:shd w:val="clear" w:color="auto" w:fill="FFFFFF"/>
        </w:rPr>
        <w:t xml:space="preserve"> </w:t>
      </w:r>
      <w:r w:rsidRPr="4FC39C9D">
        <w:rPr>
          <w:rFonts w:ascii="Arial" w:hAnsi="Arial" w:cs="Arial"/>
          <w:i/>
          <w:iCs/>
        </w:rPr>
        <w:t xml:space="preserve">Patents and the energy transition: global </w:t>
      </w:r>
      <w:r w:rsidRPr="009B3128">
        <w:rPr>
          <w:rFonts w:ascii="Arial" w:hAnsi="Arial" w:cs="Arial"/>
          <w:i/>
          <w:iCs/>
        </w:rPr>
        <w:t>trends in clean energy technology innovation</w:t>
      </w:r>
      <w:r w:rsidRPr="009B3128">
        <w:rPr>
          <w:rFonts w:ascii="Arial" w:hAnsi="Arial" w:cs="Arial"/>
        </w:rPr>
        <w:t>,</w:t>
      </w:r>
      <w:r w:rsidRPr="009B3128">
        <w:rPr>
          <w:rFonts w:ascii="Arial" w:hAnsi="Arial" w:cs="Arial"/>
          <w:shd w:val="clear" w:color="auto" w:fill="FFFFFF"/>
        </w:rPr>
        <w:t xml:space="preserve"> </w:t>
      </w:r>
      <w:r w:rsidR="00EE3C9B" w:rsidRPr="009B3128">
        <w:rPr>
          <w:rFonts w:ascii="Arial" w:hAnsi="Arial" w:cs="Arial"/>
        </w:rPr>
        <w:t>finds</w:t>
      </w:r>
      <w:r w:rsidRPr="009B3128">
        <w:rPr>
          <w:rFonts w:ascii="Arial" w:hAnsi="Arial" w:cs="Arial"/>
        </w:rPr>
        <w:t xml:space="preserve"> that</w:t>
      </w:r>
      <w:r w:rsidR="001528FD" w:rsidRPr="009B3128">
        <w:rPr>
          <w:rFonts w:ascii="Arial" w:hAnsi="Arial" w:cs="Arial"/>
        </w:rPr>
        <w:t xml:space="preserve"> </w:t>
      </w:r>
      <w:r w:rsidR="00942612" w:rsidRPr="009B3128">
        <w:rPr>
          <w:rFonts w:ascii="Arial" w:hAnsi="Arial" w:cs="Arial"/>
        </w:rPr>
        <w:t xml:space="preserve">except for a slump </w:t>
      </w:r>
      <w:r w:rsidR="00624180">
        <w:rPr>
          <w:rFonts w:ascii="Arial" w:hAnsi="Arial" w:cs="Arial"/>
        </w:rPr>
        <w:t xml:space="preserve">between </w:t>
      </w:r>
      <w:r w:rsidR="00942612" w:rsidRPr="009B3128">
        <w:rPr>
          <w:rFonts w:ascii="Arial" w:hAnsi="Arial" w:cs="Arial"/>
        </w:rPr>
        <w:t>2014</w:t>
      </w:r>
      <w:r w:rsidR="00624180">
        <w:rPr>
          <w:rFonts w:ascii="Arial" w:hAnsi="Arial" w:cs="Arial"/>
        </w:rPr>
        <w:t xml:space="preserve"> and 20</w:t>
      </w:r>
      <w:r w:rsidR="00942612" w:rsidRPr="009B3128">
        <w:rPr>
          <w:rFonts w:ascii="Arial" w:hAnsi="Arial" w:cs="Arial"/>
        </w:rPr>
        <w:t>16</w:t>
      </w:r>
      <w:r w:rsidR="00942612">
        <w:rPr>
          <w:rFonts w:ascii="Arial" w:hAnsi="Arial" w:cs="Arial"/>
        </w:rPr>
        <w:t xml:space="preserve"> </w:t>
      </w:r>
      <w:r w:rsidR="001528FD" w:rsidRPr="009B3128">
        <w:rPr>
          <w:rFonts w:ascii="Arial" w:hAnsi="Arial" w:cs="Arial"/>
        </w:rPr>
        <w:t>the number of global patents in low-carbon energy technologies has been rising over the past two decades</w:t>
      </w:r>
      <w:r w:rsidR="00942612">
        <w:rPr>
          <w:rFonts w:ascii="Arial" w:hAnsi="Arial" w:cs="Arial"/>
        </w:rPr>
        <w:t>.</w:t>
      </w:r>
      <w:r w:rsidR="00F7757D" w:rsidRPr="009B3128">
        <w:rPr>
          <w:rFonts w:ascii="Arial" w:hAnsi="Arial" w:cs="Arial"/>
        </w:rPr>
        <w:t xml:space="preserve"> </w:t>
      </w:r>
      <w:r w:rsidR="00942612">
        <w:rPr>
          <w:rFonts w:ascii="Arial" w:hAnsi="Arial" w:cs="Arial"/>
        </w:rPr>
        <w:t xml:space="preserve">This contrasts with a decline in patenting in fossil fuels since 2015. </w:t>
      </w:r>
      <w:r w:rsidR="00D05B16" w:rsidRPr="009B3128">
        <w:rPr>
          <w:rFonts w:ascii="Arial" w:hAnsi="Arial" w:cs="Arial"/>
        </w:rPr>
        <w:t xml:space="preserve">However, the average annual growth rate of </w:t>
      </w:r>
      <w:r w:rsidR="00527B65" w:rsidRPr="009B3128">
        <w:rPr>
          <w:rFonts w:ascii="Arial" w:hAnsi="Arial" w:cs="Arial"/>
        </w:rPr>
        <w:t>low-carbon energy</w:t>
      </w:r>
      <w:r w:rsidR="00D05B16" w:rsidRPr="009B3128">
        <w:rPr>
          <w:rFonts w:ascii="Arial" w:hAnsi="Arial" w:cs="Arial"/>
        </w:rPr>
        <w:t xml:space="preserve"> patents </w:t>
      </w:r>
      <w:r w:rsidR="00527B65" w:rsidRPr="009B3128">
        <w:rPr>
          <w:rFonts w:ascii="Arial" w:hAnsi="Arial" w:cs="Arial"/>
        </w:rPr>
        <w:t>in recent years i</w:t>
      </w:r>
      <w:r w:rsidR="00CD0B1D" w:rsidRPr="009B3128">
        <w:rPr>
          <w:rFonts w:ascii="Arial" w:hAnsi="Arial" w:cs="Arial"/>
        </w:rPr>
        <w:t xml:space="preserve">s </w:t>
      </w:r>
      <w:r w:rsidR="00AE5035" w:rsidRPr="009B3128">
        <w:rPr>
          <w:rFonts w:ascii="Arial" w:hAnsi="Arial" w:cs="Arial"/>
        </w:rPr>
        <w:t xml:space="preserve">only </w:t>
      </w:r>
      <w:r w:rsidR="00CD0B1D" w:rsidRPr="009B3128">
        <w:rPr>
          <w:rFonts w:ascii="Arial" w:hAnsi="Arial" w:cs="Arial"/>
        </w:rPr>
        <w:t xml:space="preserve">a quarter of what it was a decade ago (+12.5% </w:t>
      </w:r>
      <w:r w:rsidR="00AE5035" w:rsidRPr="009B3128">
        <w:rPr>
          <w:rFonts w:ascii="Arial" w:hAnsi="Arial" w:cs="Arial"/>
        </w:rPr>
        <w:t>for</w:t>
      </w:r>
      <w:r w:rsidR="00CD0B1D" w:rsidRPr="009B3128">
        <w:rPr>
          <w:rFonts w:ascii="Arial" w:hAnsi="Arial" w:cs="Arial"/>
        </w:rPr>
        <w:t xml:space="preserve"> 2000-13). </w:t>
      </w:r>
    </w:p>
    <w:p w14:paraId="29BA83D1" w14:textId="77777777" w:rsidR="00767719" w:rsidRDefault="00767719" w:rsidP="00EB6FAA">
      <w:pPr>
        <w:autoSpaceDE w:val="0"/>
        <w:autoSpaceDN w:val="0"/>
        <w:adjustRightInd w:val="0"/>
        <w:spacing w:after="0"/>
        <w:rPr>
          <w:rFonts w:ascii="Arial" w:hAnsi="Arial" w:cs="Arial"/>
        </w:rPr>
      </w:pPr>
    </w:p>
    <w:p w14:paraId="470BE8BE" w14:textId="5DF881F6" w:rsidR="003E23A1" w:rsidRDefault="001528FD" w:rsidP="00EB6FAA">
      <w:pPr>
        <w:autoSpaceDE w:val="0"/>
        <w:autoSpaceDN w:val="0"/>
        <w:adjustRightInd w:val="0"/>
        <w:spacing w:after="0"/>
        <w:rPr>
          <w:rFonts w:ascii="Arial" w:hAnsi="Arial" w:cs="Arial"/>
        </w:rPr>
      </w:pPr>
      <w:r w:rsidRPr="009B3128">
        <w:rPr>
          <w:rFonts w:ascii="Arial" w:hAnsi="Arial" w:cs="Arial"/>
        </w:rPr>
        <w:t>This implies that</w:t>
      </w:r>
      <w:r w:rsidR="009B3128" w:rsidRPr="009B3128">
        <w:rPr>
          <w:rFonts w:ascii="Arial" w:hAnsi="Arial" w:cs="Arial"/>
        </w:rPr>
        <w:t xml:space="preserve"> </w:t>
      </w:r>
      <w:r w:rsidRPr="009B3128">
        <w:rPr>
          <w:rFonts w:ascii="Arial" w:hAnsi="Arial" w:cs="Arial"/>
        </w:rPr>
        <w:t>f</w:t>
      </w:r>
      <w:r w:rsidR="00244341" w:rsidRPr="009B3128">
        <w:rPr>
          <w:rFonts w:ascii="Arial" w:hAnsi="Arial" w:cs="Arial"/>
        </w:rPr>
        <w:t>urther innovation</w:t>
      </w:r>
      <w:r w:rsidR="00F7757D" w:rsidRPr="009B3128">
        <w:rPr>
          <w:rFonts w:ascii="Arial" w:hAnsi="Arial" w:cs="Arial"/>
        </w:rPr>
        <w:t>,</w:t>
      </w:r>
      <w:r w:rsidR="000532DD" w:rsidRPr="009B3128">
        <w:rPr>
          <w:rFonts w:ascii="Arial" w:hAnsi="Arial" w:cs="Arial"/>
        </w:rPr>
        <w:t xml:space="preserve"> </w:t>
      </w:r>
      <w:r w:rsidR="00F7757D" w:rsidRPr="009B3128">
        <w:rPr>
          <w:rFonts w:ascii="Arial" w:hAnsi="Arial" w:cs="Arial"/>
        </w:rPr>
        <w:t>accompanied</w:t>
      </w:r>
      <w:r w:rsidR="000532DD" w:rsidRPr="009B3128">
        <w:rPr>
          <w:rFonts w:ascii="Arial" w:hAnsi="Arial" w:cs="Arial"/>
        </w:rPr>
        <w:t xml:space="preserve"> by </w:t>
      </w:r>
      <w:r w:rsidR="00F7757D" w:rsidRPr="009B3128">
        <w:rPr>
          <w:rFonts w:ascii="Arial" w:hAnsi="Arial" w:cs="Arial"/>
        </w:rPr>
        <w:t xml:space="preserve">concerted </w:t>
      </w:r>
      <w:r w:rsidR="000532DD" w:rsidRPr="009B3128">
        <w:rPr>
          <w:rFonts w:ascii="Arial" w:hAnsi="Arial" w:cs="Arial"/>
        </w:rPr>
        <w:t>policy action</w:t>
      </w:r>
      <w:r w:rsidR="00F7757D" w:rsidRPr="009B3128">
        <w:rPr>
          <w:rFonts w:ascii="Arial" w:hAnsi="Arial" w:cs="Arial"/>
        </w:rPr>
        <w:t xml:space="preserve">, </w:t>
      </w:r>
      <w:r w:rsidR="00244341" w:rsidRPr="009B3128">
        <w:rPr>
          <w:rFonts w:ascii="Arial" w:hAnsi="Arial" w:cs="Arial"/>
        </w:rPr>
        <w:t>in a wide range of</w:t>
      </w:r>
      <w:r w:rsidR="00244341" w:rsidRPr="00875A88">
        <w:rPr>
          <w:rFonts w:ascii="Arial" w:hAnsi="Arial" w:cs="Arial"/>
        </w:rPr>
        <w:t xml:space="preserve"> </w:t>
      </w:r>
      <w:r w:rsidR="00411B85" w:rsidRPr="00875A88">
        <w:rPr>
          <w:rFonts w:ascii="Arial" w:hAnsi="Arial" w:cs="Arial"/>
        </w:rPr>
        <w:t>low-carbon energy</w:t>
      </w:r>
      <w:r w:rsidR="00244341" w:rsidRPr="00875A88">
        <w:rPr>
          <w:rFonts w:ascii="Arial" w:hAnsi="Arial" w:cs="Arial"/>
        </w:rPr>
        <w:t xml:space="preserve"> technologies</w:t>
      </w:r>
      <w:r w:rsidR="00411B85" w:rsidRPr="00875A88">
        <w:rPr>
          <w:rFonts w:ascii="Arial" w:hAnsi="Arial" w:cs="Arial"/>
          <w:color w:val="000000"/>
        </w:rPr>
        <w:t xml:space="preserve"> – from energy production to transmission, storage and end-use applications – is </w:t>
      </w:r>
      <w:r w:rsidR="00411B85" w:rsidRPr="00875A88">
        <w:rPr>
          <w:rFonts w:ascii="Arial" w:hAnsi="Arial" w:cs="Arial"/>
        </w:rPr>
        <w:t>r</w:t>
      </w:r>
      <w:r w:rsidR="00244341" w:rsidRPr="00875A88">
        <w:rPr>
          <w:rFonts w:ascii="Arial" w:hAnsi="Arial" w:cs="Arial"/>
        </w:rPr>
        <w:t>equired</w:t>
      </w:r>
      <w:r w:rsidR="51B2CD6B" w:rsidRPr="4FC39C9D">
        <w:rPr>
          <w:rFonts w:ascii="Arial" w:hAnsi="Arial" w:cs="Arial"/>
        </w:rPr>
        <w:t xml:space="preserve"> </w:t>
      </w:r>
      <w:r w:rsidR="00411B85" w:rsidRPr="00875A88">
        <w:rPr>
          <w:rFonts w:ascii="Arial" w:hAnsi="Arial" w:cs="Arial"/>
        </w:rPr>
        <w:t>to accelerate the availability and</w:t>
      </w:r>
      <w:r w:rsidR="00B43DD3" w:rsidRPr="00875A88">
        <w:rPr>
          <w:rFonts w:ascii="Arial" w:hAnsi="Arial" w:cs="Arial"/>
        </w:rPr>
        <w:t xml:space="preserve"> diversity of</w:t>
      </w:r>
      <w:r w:rsidR="00411B85" w:rsidRPr="00875A88">
        <w:rPr>
          <w:rFonts w:ascii="Arial" w:hAnsi="Arial" w:cs="Arial"/>
        </w:rPr>
        <w:t xml:space="preserve"> technologies, and </w:t>
      </w:r>
      <w:r w:rsidR="00624180">
        <w:rPr>
          <w:rFonts w:ascii="Arial" w:hAnsi="Arial" w:cs="Arial"/>
        </w:rPr>
        <w:t xml:space="preserve">to </w:t>
      </w:r>
      <w:r w:rsidR="00411B85" w:rsidRPr="00875A88">
        <w:rPr>
          <w:rFonts w:ascii="Arial" w:hAnsi="Arial" w:cs="Arial"/>
        </w:rPr>
        <w:t>bring down costs</w:t>
      </w:r>
      <w:r w:rsidR="00244341" w:rsidRPr="00875A88">
        <w:rPr>
          <w:rFonts w:ascii="Arial" w:hAnsi="Arial" w:cs="Arial"/>
        </w:rPr>
        <w:t xml:space="preserve">. </w:t>
      </w:r>
    </w:p>
    <w:p w14:paraId="46A49A75" w14:textId="77777777" w:rsidR="003E23A1" w:rsidRDefault="003E23A1" w:rsidP="00EB6FAA">
      <w:pPr>
        <w:autoSpaceDE w:val="0"/>
        <w:autoSpaceDN w:val="0"/>
        <w:adjustRightInd w:val="0"/>
        <w:spacing w:after="0"/>
        <w:rPr>
          <w:rFonts w:ascii="Arial" w:hAnsi="Arial" w:cs="Arial"/>
        </w:rPr>
      </w:pPr>
    </w:p>
    <w:p w14:paraId="3E45D890" w14:textId="77777777" w:rsidR="002D7023" w:rsidRDefault="002D7023" w:rsidP="00EB6FAA">
      <w:pPr>
        <w:rPr>
          <w:rFonts w:ascii="Arial" w:hAnsi="Arial" w:cs="Arial"/>
        </w:rPr>
      </w:pPr>
      <w:bookmarkStart w:id="1" w:name="_Hlk69682057"/>
    </w:p>
    <w:p w14:paraId="1E3B8C6B" w14:textId="09D4A836" w:rsidR="0095099F" w:rsidRPr="00F4574D" w:rsidRDefault="00E77AAC" w:rsidP="00EB6FAA">
      <w:pPr>
        <w:rPr>
          <w:rFonts w:ascii="Helvetica" w:hAnsi="Helvetica"/>
          <w:i/>
          <w:iCs/>
          <w:color w:val="000000"/>
          <w:sz w:val="18"/>
          <w:szCs w:val="18"/>
          <w:shd w:val="clear" w:color="auto" w:fill="FFFFFF"/>
        </w:rPr>
      </w:pPr>
      <w:r w:rsidRPr="6346C406">
        <w:rPr>
          <w:rFonts w:ascii="Arial" w:hAnsi="Arial" w:cs="Arial"/>
        </w:rPr>
        <w:t xml:space="preserve">Some of these technologies are already </w:t>
      </w:r>
      <w:r w:rsidR="00624180">
        <w:rPr>
          <w:rFonts w:ascii="Arial" w:hAnsi="Arial" w:cs="Arial"/>
        </w:rPr>
        <w:t>in use</w:t>
      </w:r>
      <w:r w:rsidR="00624180" w:rsidRPr="6346C406">
        <w:rPr>
          <w:rFonts w:ascii="Arial" w:hAnsi="Arial" w:cs="Arial"/>
        </w:rPr>
        <w:t xml:space="preserve"> </w:t>
      </w:r>
      <w:r w:rsidRPr="6346C406">
        <w:rPr>
          <w:rFonts w:ascii="Arial" w:hAnsi="Arial" w:cs="Arial"/>
        </w:rPr>
        <w:t>on an industrial scale, while others are still at an early stage of development or deployment.</w:t>
      </w:r>
      <w:r>
        <w:rPr>
          <w:rFonts w:ascii="Arial" w:hAnsi="Arial" w:cs="Arial"/>
        </w:rPr>
        <w:t xml:space="preserve"> </w:t>
      </w:r>
      <w:r w:rsidR="0095099F" w:rsidRPr="00F4574D">
        <w:rPr>
          <w:rFonts w:ascii="Arial" w:hAnsi="Arial" w:cs="Arial"/>
          <w:color w:val="000000" w:themeColor="text1"/>
        </w:rPr>
        <w:t>According to the </w:t>
      </w:r>
      <w:hyperlink r:id="rId13" w:history="1">
        <w:r w:rsidR="0095099F" w:rsidRPr="00F4574D">
          <w:rPr>
            <w:rFonts w:ascii="Arial" w:hAnsi="Arial" w:cs="Arial"/>
            <w:color w:val="000000" w:themeColor="text1"/>
            <w:u w:val="single"/>
          </w:rPr>
          <w:t>IEA</w:t>
        </w:r>
      </w:hyperlink>
      <w:r w:rsidR="0095099F" w:rsidRPr="00F4574D">
        <w:rPr>
          <w:rFonts w:ascii="Arial" w:hAnsi="Arial" w:cs="Arial"/>
          <w:color w:val="000000" w:themeColor="text1"/>
        </w:rPr>
        <w:t>, current climate targets can only be achieved by a major acceleration in clean-energy innovation, as many of the technologies required in the coming decades to bring down CO2 emissions are only at the prototype or demonstration phase today.</w:t>
      </w:r>
    </w:p>
    <w:p w14:paraId="1A37DADF" w14:textId="53B7F8A2" w:rsidR="001F7C2D" w:rsidRDefault="002D7023" w:rsidP="00B9248F">
      <w:pPr>
        <w:spacing w:line="240" w:lineRule="auto"/>
        <w:rPr>
          <w:rFonts w:ascii="Arial" w:hAnsi="Arial" w:cs="Arial"/>
        </w:rPr>
      </w:pPr>
      <w:r>
        <w:rPr>
          <w:noProof/>
        </w:rPr>
        <w:drawing>
          <wp:inline distT="0" distB="0" distL="0" distR="0" wp14:anchorId="53CA3744" wp14:editId="6DEBD243">
            <wp:extent cx="5926455" cy="3833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6455" cy="3833495"/>
                    </a:xfrm>
                    <a:prstGeom prst="rect">
                      <a:avLst/>
                    </a:prstGeom>
                    <a:noFill/>
                    <a:ln>
                      <a:noFill/>
                    </a:ln>
                  </pic:spPr>
                </pic:pic>
              </a:graphicData>
            </a:graphic>
          </wp:inline>
        </w:drawing>
      </w:r>
    </w:p>
    <w:p w14:paraId="3D55464C" w14:textId="75158F88" w:rsidR="00A06A49" w:rsidRDefault="08436DB7" w:rsidP="002D7023">
      <w:pPr>
        <w:spacing w:line="240" w:lineRule="auto"/>
        <w:rPr>
          <w:rFonts w:ascii="Arial" w:hAnsi="Arial" w:cs="Arial"/>
        </w:rPr>
      </w:pPr>
      <w:bookmarkStart w:id="2" w:name="_Hlk69721716"/>
      <w:bookmarkEnd w:id="1"/>
      <w:r w:rsidRPr="4FC39C9D">
        <w:rPr>
          <w:rFonts w:ascii="Arial" w:hAnsi="Arial" w:cs="Arial"/>
        </w:rPr>
        <w:t xml:space="preserve">“The energy transition needed to mitigate climate change presents </w:t>
      </w:r>
      <w:r w:rsidR="00041B4A" w:rsidRPr="4FC39C9D">
        <w:rPr>
          <w:rFonts w:ascii="Arial" w:hAnsi="Arial" w:cs="Arial"/>
        </w:rPr>
        <w:t>a</w:t>
      </w:r>
      <w:r w:rsidR="442ECE35" w:rsidRPr="4FC39C9D">
        <w:rPr>
          <w:rFonts w:ascii="Arial" w:hAnsi="Arial" w:cs="Arial"/>
        </w:rPr>
        <w:t xml:space="preserve"> </w:t>
      </w:r>
      <w:r w:rsidRPr="4FC39C9D">
        <w:rPr>
          <w:rFonts w:ascii="Arial" w:hAnsi="Arial" w:cs="Arial"/>
        </w:rPr>
        <w:t>challenge</w:t>
      </w:r>
      <w:r w:rsidR="442ECE35" w:rsidRPr="4FC39C9D">
        <w:rPr>
          <w:rFonts w:ascii="Arial" w:hAnsi="Arial" w:cs="Arial"/>
        </w:rPr>
        <w:t xml:space="preserve"> of enormous scale and complexity</w:t>
      </w:r>
      <w:r w:rsidR="4B7460A3" w:rsidRPr="4FC39C9D">
        <w:rPr>
          <w:rFonts w:ascii="Arial" w:hAnsi="Arial" w:cs="Arial"/>
        </w:rPr>
        <w:t xml:space="preserve">,” said EPO President António Campinos. </w:t>
      </w:r>
      <w:r w:rsidR="10980D06" w:rsidRPr="4FC39C9D">
        <w:rPr>
          <w:rFonts w:ascii="Arial" w:hAnsi="Arial" w:cs="Arial"/>
        </w:rPr>
        <w:t>“This report is a clear call for action to step up research and innovation into new low-carbon energy technologies, and improve existing ones. While it reveals some encouraging trends across countries and industry sectors</w:t>
      </w:r>
      <w:r w:rsidR="008D7AE9">
        <w:rPr>
          <w:rFonts w:ascii="Arial" w:hAnsi="Arial" w:cs="Arial"/>
        </w:rPr>
        <w:t>, including</w:t>
      </w:r>
      <w:r w:rsidR="00295852">
        <w:rPr>
          <w:rFonts w:ascii="Arial" w:hAnsi="Arial" w:cs="Arial"/>
        </w:rPr>
        <w:t xml:space="preserve"> in</w:t>
      </w:r>
      <w:r w:rsidR="008D7AE9">
        <w:rPr>
          <w:rFonts w:ascii="Arial" w:hAnsi="Arial" w:cs="Arial"/>
        </w:rPr>
        <w:t xml:space="preserve"> key cross-cutting </w:t>
      </w:r>
      <w:r w:rsidR="10980D06" w:rsidRPr="4FC39C9D">
        <w:rPr>
          <w:rFonts w:ascii="Arial" w:hAnsi="Arial" w:cs="Arial"/>
        </w:rPr>
        <w:t xml:space="preserve">technologies, it also highlights the need to further accelerate innovation </w:t>
      </w:r>
      <w:r w:rsidR="55808B03" w:rsidRPr="4FC39C9D">
        <w:rPr>
          <w:rFonts w:ascii="Arial" w:hAnsi="Arial" w:cs="Arial"/>
        </w:rPr>
        <w:t>in</w:t>
      </w:r>
      <w:r w:rsidR="10980D06" w:rsidRPr="4FC39C9D">
        <w:rPr>
          <w:rFonts w:ascii="Arial" w:hAnsi="Arial" w:cs="Arial"/>
        </w:rPr>
        <w:t xml:space="preserve"> </w:t>
      </w:r>
      <w:r w:rsidR="0C40C1E2" w:rsidRPr="4FC39C9D">
        <w:rPr>
          <w:rFonts w:ascii="Arial" w:hAnsi="Arial" w:cs="Arial"/>
        </w:rPr>
        <w:t>clean</w:t>
      </w:r>
      <w:r w:rsidR="00791C2F">
        <w:rPr>
          <w:rFonts w:ascii="Arial" w:hAnsi="Arial" w:cs="Arial"/>
        </w:rPr>
        <w:t xml:space="preserve"> </w:t>
      </w:r>
      <w:r w:rsidR="0C40C1E2" w:rsidRPr="4FC39C9D">
        <w:rPr>
          <w:rFonts w:ascii="Arial" w:hAnsi="Arial" w:cs="Arial"/>
        </w:rPr>
        <w:t>energy</w:t>
      </w:r>
      <w:r w:rsidR="10980D06" w:rsidRPr="4FC39C9D">
        <w:rPr>
          <w:rFonts w:ascii="Arial" w:hAnsi="Arial" w:cs="Arial"/>
        </w:rPr>
        <w:t xml:space="preserve"> technologies</w:t>
      </w:r>
      <w:r w:rsidR="0C40C1E2" w:rsidRPr="4FC39C9D">
        <w:rPr>
          <w:rFonts w:ascii="Arial" w:hAnsi="Arial" w:cs="Arial"/>
        </w:rPr>
        <w:t xml:space="preserve">, </w:t>
      </w:r>
      <w:r w:rsidR="10980D06" w:rsidRPr="4FC39C9D">
        <w:rPr>
          <w:rFonts w:ascii="Arial" w:hAnsi="Arial" w:cs="Arial"/>
        </w:rPr>
        <w:t xml:space="preserve">some </w:t>
      </w:r>
      <w:r w:rsidR="0C40C1E2" w:rsidRPr="4FC39C9D">
        <w:rPr>
          <w:rFonts w:ascii="Arial" w:hAnsi="Arial" w:cs="Arial"/>
        </w:rPr>
        <w:t>of which are</w:t>
      </w:r>
      <w:r w:rsidR="10980D06" w:rsidRPr="4FC39C9D">
        <w:rPr>
          <w:rFonts w:ascii="Arial" w:hAnsi="Arial" w:cs="Arial"/>
        </w:rPr>
        <w:t xml:space="preserve"> still</w:t>
      </w:r>
      <w:r w:rsidR="0C40C1E2" w:rsidRPr="4FC39C9D">
        <w:rPr>
          <w:rFonts w:ascii="Arial" w:hAnsi="Arial" w:cs="Arial"/>
        </w:rPr>
        <w:t xml:space="preserve"> only</w:t>
      </w:r>
      <w:r w:rsidR="10980D06" w:rsidRPr="4FC39C9D">
        <w:rPr>
          <w:rFonts w:ascii="Arial" w:hAnsi="Arial" w:cs="Arial"/>
        </w:rPr>
        <w:t xml:space="preserve"> emerging.”</w:t>
      </w:r>
    </w:p>
    <w:bookmarkEnd w:id="2"/>
    <w:p w14:paraId="13AEE1E7" w14:textId="409AB43C" w:rsidR="00F67E99" w:rsidRPr="00875A88" w:rsidRDefault="00CD4B0B" w:rsidP="00B9248F">
      <w:pPr>
        <w:rPr>
          <w:rFonts w:ascii="Arial" w:hAnsi="Arial" w:cs="Arial"/>
        </w:rPr>
      </w:pPr>
      <w:r w:rsidRPr="00B9248F">
        <w:rPr>
          <w:rFonts w:ascii="Arial" w:hAnsi="Arial" w:cs="Arial"/>
        </w:rPr>
        <w:t>“</w:t>
      </w:r>
      <w:r w:rsidR="00907CDB" w:rsidRPr="00B9248F">
        <w:rPr>
          <w:rFonts w:ascii="Arial" w:hAnsi="Arial" w:cs="Arial"/>
        </w:rPr>
        <w:t>A</w:t>
      </w:r>
      <w:r w:rsidR="00907CDB">
        <w:rPr>
          <w:rFonts w:ascii="Arial" w:hAnsi="Arial" w:cs="Arial"/>
        </w:rPr>
        <w:t>round</w:t>
      </w:r>
      <w:r w:rsidR="00907CDB" w:rsidRPr="00B9248F">
        <w:rPr>
          <w:rFonts w:ascii="Arial" w:hAnsi="Arial" w:cs="Arial"/>
        </w:rPr>
        <w:t xml:space="preserve"> </w:t>
      </w:r>
      <w:r w:rsidRPr="00B9248F">
        <w:rPr>
          <w:rFonts w:ascii="Arial" w:hAnsi="Arial" w:cs="Arial"/>
        </w:rPr>
        <w:t xml:space="preserve">half the emissions reductions to get to net zero </w:t>
      </w:r>
      <w:r w:rsidR="003B7746" w:rsidRPr="00B9248F">
        <w:rPr>
          <w:rFonts w:ascii="Arial" w:hAnsi="Arial" w:cs="Arial"/>
        </w:rPr>
        <w:t xml:space="preserve">by 2050 </w:t>
      </w:r>
      <w:hyperlink r:id="rId15" w:anchor="the-faster-innovation-case-just-how-far-could-innovation-take-us" w:history="1">
        <w:r w:rsidR="00624180" w:rsidRPr="00EB6FAA">
          <w:rPr>
            <w:rStyle w:val="Hyperlink"/>
            <w:rFonts w:ascii="Arial" w:hAnsi="Arial" w:cs="Arial"/>
          </w:rPr>
          <w:t xml:space="preserve">may </w:t>
        </w:r>
        <w:r w:rsidRPr="00EB6FAA">
          <w:rPr>
            <w:rStyle w:val="Hyperlink"/>
            <w:rFonts w:ascii="Arial" w:hAnsi="Arial" w:cs="Arial"/>
          </w:rPr>
          <w:t>need to come</w:t>
        </w:r>
      </w:hyperlink>
      <w:r w:rsidRPr="00EB6FAA">
        <w:rPr>
          <w:rFonts w:ascii="Arial" w:hAnsi="Arial" w:cs="Arial"/>
        </w:rPr>
        <w:t xml:space="preserve"> fro</w:t>
      </w:r>
      <w:r w:rsidRPr="00CD4B0B">
        <w:rPr>
          <w:rFonts w:ascii="Arial" w:hAnsi="Arial" w:cs="Arial"/>
        </w:rPr>
        <w:t xml:space="preserve">m technologies that are not yet on the market,” said IEA Executive Director </w:t>
      </w:r>
      <w:proofErr w:type="spellStart"/>
      <w:r w:rsidRPr="00CD4B0B">
        <w:rPr>
          <w:rFonts w:ascii="Arial" w:hAnsi="Arial" w:cs="Arial"/>
        </w:rPr>
        <w:t>Fatih</w:t>
      </w:r>
      <w:proofErr w:type="spellEnd"/>
      <w:r w:rsidRPr="00CD4B0B">
        <w:rPr>
          <w:rFonts w:ascii="Arial" w:hAnsi="Arial" w:cs="Arial"/>
        </w:rPr>
        <w:t xml:space="preserve"> </w:t>
      </w:r>
      <w:proofErr w:type="spellStart"/>
      <w:r w:rsidRPr="00CD4B0B">
        <w:rPr>
          <w:rFonts w:ascii="Arial" w:hAnsi="Arial" w:cs="Arial"/>
        </w:rPr>
        <w:t>Birol</w:t>
      </w:r>
      <w:proofErr w:type="spellEnd"/>
      <w:r w:rsidRPr="00CD4B0B">
        <w:rPr>
          <w:rFonts w:ascii="Arial" w:hAnsi="Arial" w:cs="Arial"/>
        </w:rPr>
        <w:t>. “This calls for massive leaps in innovation, but up until now information on the progress being made has been limited. By combining the complementary strengths of the IEA and the EPO, this report gives us a stronger foundation for identifying and tracking strengths and weaknesses in low-carbon energy patenting, providing a much better picture of the state of the energy transition.”</w:t>
      </w:r>
    </w:p>
    <w:p w14:paraId="752CDC40" w14:textId="6C1A6906" w:rsidR="00B60478" w:rsidRPr="00875A88" w:rsidRDefault="00264A75" w:rsidP="00B9248F">
      <w:pPr>
        <w:pStyle w:val="paragraph"/>
        <w:spacing w:before="0" w:beforeAutospacing="0" w:after="0" w:afterAutospacing="0" w:line="276" w:lineRule="auto"/>
        <w:textAlignment w:val="baseline"/>
        <w:rPr>
          <w:rStyle w:val="eop"/>
          <w:rFonts w:ascii="Arial" w:hAnsi="Arial" w:cs="Arial"/>
          <w:b/>
          <w:bCs/>
          <w:sz w:val="22"/>
          <w:szCs w:val="22"/>
        </w:rPr>
      </w:pPr>
      <w:r w:rsidRPr="00875A88">
        <w:rPr>
          <w:rStyle w:val="eop"/>
          <w:rFonts w:ascii="Arial" w:hAnsi="Arial" w:cs="Arial"/>
          <w:b/>
          <w:bCs/>
          <w:sz w:val="22"/>
          <w:szCs w:val="22"/>
        </w:rPr>
        <w:t>The c</w:t>
      </w:r>
      <w:r w:rsidR="00B60478" w:rsidRPr="00875A88">
        <w:rPr>
          <w:rStyle w:val="eop"/>
          <w:rFonts w:ascii="Arial" w:hAnsi="Arial" w:cs="Arial"/>
          <w:b/>
          <w:bCs/>
          <w:sz w:val="22"/>
          <w:szCs w:val="22"/>
        </w:rPr>
        <w:t xml:space="preserve">hanging </w:t>
      </w:r>
      <w:r w:rsidRPr="00875A88">
        <w:rPr>
          <w:rStyle w:val="eop"/>
          <w:rFonts w:ascii="Arial" w:hAnsi="Arial" w:cs="Arial"/>
          <w:b/>
          <w:bCs/>
          <w:sz w:val="22"/>
          <w:szCs w:val="22"/>
        </w:rPr>
        <w:t xml:space="preserve">energy </w:t>
      </w:r>
      <w:r w:rsidR="00B60478" w:rsidRPr="00875A88">
        <w:rPr>
          <w:rStyle w:val="eop"/>
          <w:rFonts w:ascii="Arial" w:hAnsi="Arial" w:cs="Arial"/>
          <w:b/>
          <w:bCs/>
          <w:sz w:val="22"/>
          <w:szCs w:val="22"/>
        </w:rPr>
        <w:t>innovation landscape</w:t>
      </w:r>
      <w:r w:rsidR="00B43DD3" w:rsidRPr="00875A88">
        <w:rPr>
          <w:rStyle w:val="eop"/>
          <w:rFonts w:ascii="Arial" w:hAnsi="Arial" w:cs="Arial"/>
          <w:b/>
          <w:bCs/>
          <w:sz w:val="22"/>
          <w:szCs w:val="22"/>
        </w:rPr>
        <w:t xml:space="preserve"> </w:t>
      </w:r>
    </w:p>
    <w:p w14:paraId="319F8AF4" w14:textId="77777777" w:rsidR="00140615" w:rsidRPr="00875A88" w:rsidRDefault="00140615" w:rsidP="00B9248F">
      <w:pPr>
        <w:pStyle w:val="NormalWeb"/>
        <w:shd w:val="clear" w:color="auto" w:fill="FFFFFF"/>
        <w:spacing w:after="0"/>
        <w:rPr>
          <w:rFonts w:ascii="Arial" w:hAnsi="Arial" w:cs="Arial"/>
          <w:b/>
          <w:bCs/>
          <w:sz w:val="22"/>
          <w:szCs w:val="22"/>
        </w:rPr>
      </w:pPr>
    </w:p>
    <w:p w14:paraId="64F7D606" w14:textId="0BB9CE4A" w:rsidR="00390398" w:rsidRPr="00875A88" w:rsidRDefault="00A054DD" w:rsidP="00B9248F">
      <w:pPr>
        <w:spacing w:after="0"/>
        <w:rPr>
          <w:rFonts w:ascii="Arial" w:hAnsi="Arial" w:cs="Arial"/>
        </w:rPr>
      </w:pPr>
      <w:r w:rsidRPr="7AAF2825">
        <w:rPr>
          <w:rFonts w:ascii="Arial" w:hAnsi="Arial" w:cs="Arial"/>
        </w:rPr>
        <w:t xml:space="preserve">The report presents the major trends in </w:t>
      </w:r>
      <w:r w:rsidR="00390398" w:rsidRPr="7AAF2825">
        <w:rPr>
          <w:rFonts w:ascii="Arial" w:hAnsi="Arial" w:cs="Arial"/>
        </w:rPr>
        <w:t xml:space="preserve">low-carbon energy </w:t>
      </w:r>
      <w:r w:rsidRPr="7AAF2825">
        <w:rPr>
          <w:rFonts w:ascii="Arial" w:hAnsi="Arial" w:cs="Arial"/>
        </w:rPr>
        <w:t>innovation between 2000 and 201</w:t>
      </w:r>
      <w:r w:rsidR="001C0C7B" w:rsidRPr="7AAF2825">
        <w:rPr>
          <w:rFonts w:ascii="Arial" w:hAnsi="Arial" w:cs="Arial"/>
        </w:rPr>
        <w:t>9</w:t>
      </w:r>
      <w:r w:rsidRPr="7AAF2825">
        <w:rPr>
          <w:rFonts w:ascii="Arial" w:hAnsi="Arial" w:cs="Arial"/>
        </w:rPr>
        <w:t xml:space="preserve"> measured in terms of international patent families (IPFs), each of which represents a high-value invention for which patent applications have been filed at two or more patent offices worldwide. </w:t>
      </w:r>
      <w:r w:rsidRPr="7AAF2825">
        <w:rPr>
          <w:rFonts w:ascii="Arial" w:hAnsi="Arial" w:cs="Arial"/>
        </w:rPr>
        <w:lastRenderedPageBreak/>
        <w:t>As patent applications are filed many months, or even years, before products appear on the market, they are often seen as an early indicator of future technology trends.</w:t>
      </w:r>
    </w:p>
    <w:p w14:paraId="100A421A" w14:textId="77777777" w:rsidR="00C3651B" w:rsidRPr="00875A88" w:rsidRDefault="00C3651B" w:rsidP="00B9248F">
      <w:pPr>
        <w:spacing w:after="0"/>
        <w:rPr>
          <w:rFonts w:ascii="Arial" w:hAnsi="Arial" w:cs="Arial"/>
          <w:bCs/>
        </w:rPr>
      </w:pPr>
    </w:p>
    <w:p w14:paraId="6F56CE47" w14:textId="0A01424F" w:rsidR="008D7F93" w:rsidRPr="00CD4B0B" w:rsidRDefault="001C0C7B" w:rsidP="00B9248F">
      <w:pPr>
        <w:spacing w:after="0"/>
        <w:rPr>
          <w:rFonts w:ascii="Arial" w:hAnsi="Arial" w:cs="Arial"/>
        </w:rPr>
      </w:pPr>
      <w:r w:rsidRPr="00875A88">
        <w:rPr>
          <w:rFonts w:ascii="Arial" w:hAnsi="Arial" w:cs="Arial"/>
        </w:rPr>
        <w:t xml:space="preserve">Since 2000, businesses around the globe have filed more </w:t>
      </w:r>
      <w:r w:rsidRPr="00CD4B0B">
        <w:rPr>
          <w:rFonts w:ascii="Arial" w:hAnsi="Arial" w:cs="Arial"/>
        </w:rPr>
        <w:t xml:space="preserve">than </w:t>
      </w:r>
      <w:r w:rsidRPr="00252739">
        <w:rPr>
          <w:rFonts w:ascii="Arial" w:hAnsi="Arial" w:cs="Arial"/>
        </w:rPr>
        <w:t>420 000</w:t>
      </w:r>
      <w:r w:rsidRPr="00CD4B0B">
        <w:rPr>
          <w:rFonts w:ascii="Arial" w:hAnsi="Arial" w:cs="Arial"/>
        </w:rPr>
        <w:t xml:space="preserve"> IPFs in the area of low-carbon energy. </w:t>
      </w:r>
      <w:r w:rsidR="00390398" w:rsidRPr="00CD4B0B">
        <w:rPr>
          <w:rFonts w:ascii="Arial" w:hAnsi="Arial" w:cs="Arial"/>
          <w:bCs/>
        </w:rPr>
        <w:t>The</w:t>
      </w:r>
      <w:r w:rsidR="00C51153" w:rsidRPr="00CD4B0B">
        <w:rPr>
          <w:rFonts w:ascii="Arial" w:hAnsi="Arial" w:cs="Arial"/>
          <w:bCs/>
        </w:rPr>
        <w:t>se include inventions</w:t>
      </w:r>
      <w:r w:rsidR="00C3651B" w:rsidRPr="00CD4B0B">
        <w:rPr>
          <w:rFonts w:ascii="Arial" w:hAnsi="Arial" w:cs="Arial"/>
          <w:bCs/>
        </w:rPr>
        <w:t xml:space="preserve"> </w:t>
      </w:r>
      <w:r w:rsidR="00765956" w:rsidRPr="00CD4B0B">
        <w:rPr>
          <w:rFonts w:ascii="Arial" w:hAnsi="Arial" w:cs="Arial"/>
          <w:bCs/>
        </w:rPr>
        <w:t xml:space="preserve">in </w:t>
      </w:r>
      <w:r w:rsidR="00C3651B" w:rsidRPr="00CD4B0B">
        <w:rPr>
          <w:rFonts w:ascii="Arial" w:hAnsi="Arial" w:cs="Arial"/>
          <w:bCs/>
        </w:rPr>
        <w:t>three categories</w:t>
      </w:r>
      <w:r w:rsidR="00765956" w:rsidRPr="00CD4B0B">
        <w:rPr>
          <w:rFonts w:ascii="Arial" w:hAnsi="Arial" w:cs="Arial"/>
          <w:bCs/>
        </w:rPr>
        <w:t xml:space="preserve">: </w:t>
      </w:r>
      <w:r w:rsidR="00C51153" w:rsidRPr="00CD4B0B">
        <w:rPr>
          <w:rFonts w:ascii="Arial" w:hAnsi="Arial" w:cs="Arial"/>
        </w:rPr>
        <w:t xml:space="preserve">low-carbon </w:t>
      </w:r>
      <w:r w:rsidR="00C51153" w:rsidRPr="00CD4B0B">
        <w:rPr>
          <w:rFonts w:ascii="Arial" w:hAnsi="Arial" w:cs="Arial"/>
          <w:i/>
          <w:iCs/>
        </w:rPr>
        <w:t>energy</w:t>
      </w:r>
      <w:r w:rsidR="00C51153" w:rsidRPr="00CD4B0B">
        <w:rPr>
          <w:rFonts w:ascii="Arial" w:hAnsi="Arial" w:cs="Arial"/>
        </w:rPr>
        <w:t xml:space="preserve"> </w:t>
      </w:r>
      <w:r w:rsidR="008D7F93" w:rsidRPr="00CD4B0B">
        <w:rPr>
          <w:rFonts w:ascii="Arial" w:hAnsi="Arial" w:cs="Arial"/>
          <w:i/>
          <w:iCs/>
        </w:rPr>
        <w:t>supply</w:t>
      </w:r>
      <w:r w:rsidR="008D7F93" w:rsidRPr="00CD4B0B">
        <w:rPr>
          <w:rFonts w:ascii="Arial" w:hAnsi="Arial" w:cs="Arial"/>
        </w:rPr>
        <w:t xml:space="preserve"> technologies </w:t>
      </w:r>
      <w:r w:rsidR="0028541D" w:rsidRPr="00CD4B0B">
        <w:rPr>
          <w:rFonts w:ascii="Arial" w:hAnsi="Arial" w:cs="Arial"/>
        </w:rPr>
        <w:t xml:space="preserve">(including </w:t>
      </w:r>
      <w:r w:rsidR="008D7F93" w:rsidRPr="00CD4B0B">
        <w:rPr>
          <w:rFonts w:ascii="Arial" w:hAnsi="Arial" w:cs="Arial"/>
        </w:rPr>
        <w:t xml:space="preserve">renewable energies such as </w:t>
      </w:r>
      <w:r w:rsidR="00222D30" w:rsidRPr="00CD4B0B">
        <w:rPr>
          <w:rFonts w:ascii="Arial" w:hAnsi="Arial" w:cs="Arial"/>
        </w:rPr>
        <w:t xml:space="preserve">solar, </w:t>
      </w:r>
      <w:r w:rsidR="00D20511" w:rsidRPr="00CD4B0B">
        <w:rPr>
          <w:rFonts w:ascii="Arial" w:hAnsi="Arial" w:cs="Arial"/>
        </w:rPr>
        <w:t>wind, geothermal or hydroelectric</w:t>
      </w:r>
      <w:r w:rsidR="008D7F93" w:rsidRPr="00CD4B0B">
        <w:rPr>
          <w:rFonts w:ascii="Arial" w:hAnsi="Arial" w:cs="Arial"/>
        </w:rPr>
        <w:t>)</w:t>
      </w:r>
      <w:r w:rsidR="00765956" w:rsidRPr="00CD4B0B">
        <w:rPr>
          <w:rFonts w:ascii="Arial" w:hAnsi="Arial" w:cs="Arial"/>
        </w:rPr>
        <w:t>;</w:t>
      </w:r>
      <w:r w:rsidR="008D7F93" w:rsidRPr="00CD4B0B">
        <w:rPr>
          <w:rFonts w:ascii="Arial" w:hAnsi="Arial" w:cs="Arial"/>
        </w:rPr>
        <w:t xml:space="preserve"> </w:t>
      </w:r>
      <w:r w:rsidR="00453993" w:rsidRPr="00CD4B0B">
        <w:rPr>
          <w:rFonts w:ascii="Arial" w:hAnsi="Arial" w:cs="Arial"/>
        </w:rPr>
        <w:t>t</w:t>
      </w:r>
      <w:r w:rsidR="00765956" w:rsidRPr="00CD4B0B">
        <w:rPr>
          <w:rFonts w:ascii="Arial" w:hAnsi="Arial" w:cs="Arial"/>
        </w:rPr>
        <w:t xml:space="preserve">echnologies </w:t>
      </w:r>
      <w:r w:rsidR="00C3651B" w:rsidRPr="00CD4B0B">
        <w:rPr>
          <w:rFonts w:ascii="Arial" w:hAnsi="Arial" w:cs="Arial"/>
        </w:rPr>
        <w:t xml:space="preserve">that facilitate more efficient use of energy or </w:t>
      </w:r>
      <w:r w:rsidR="00264A75" w:rsidRPr="00CD4B0B">
        <w:rPr>
          <w:rFonts w:ascii="Arial" w:hAnsi="Arial" w:cs="Arial"/>
        </w:rPr>
        <w:t>fuel-switching (</w:t>
      </w:r>
      <w:r w:rsidR="009E2F7F" w:rsidRPr="00CD4B0B">
        <w:rPr>
          <w:rFonts w:ascii="Arial" w:hAnsi="Arial" w:cs="Arial"/>
        </w:rPr>
        <w:t xml:space="preserve">e.g. </w:t>
      </w:r>
      <w:r w:rsidR="0028541D" w:rsidRPr="00CD4B0B">
        <w:rPr>
          <w:rFonts w:ascii="Arial" w:hAnsi="Arial" w:cs="Arial"/>
        </w:rPr>
        <w:t>to</w:t>
      </w:r>
      <w:r w:rsidR="00C3651B" w:rsidRPr="00CD4B0B">
        <w:rPr>
          <w:rFonts w:ascii="Arial" w:hAnsi="Arial" w:cs="Arial"/>
        </w:rPr>
        <w:t xml:space="preserve"> low-carbon electricity</w:t>
      </w:r>
      <w:r w:rsidR="00264A75" w:rsidRPr="00CD4B0B">
        <w:rPr>
          <w:rFonts w:ascii="Arial" w:hAnsi="Arial" w:cs="Arial"/>
        </w:rPr>
        <w:t>)</w:t>
      </w:r>
      <w:r w:rsidR="00C3651B" w:rsidRPr="00CD4B0B">
        <w:rPr>
          <w:rFonts w:ascii="Arial" w:hAnsi="Arial" w:cs="Arial"/>
        </w:rPr>
        <w:t xml:space="preserve"> in </w:t>
      </w:r>
      <w:r w:rsidR="008D7F93" w:rsidRPr="00CD4B0B">
        <w:rPr>
          <w:rFonts w:ascii="Arial" w:hAnsi="Arial" w:cs="Arial"/>
          <w:i/>
          <w:iCs/>
        </w:rPr>
        <w:t xml:space="preserve">end-use applications </w:t>
      </w:r>
      <w:r w:rsidR="00C3651B" w:rsidRPr="00CD4B0B">
        <w:rPr>
          <w:rFonts w:ascii="Arial" w:hAnsi="Arial" w:cs="Arial"/>
        </w:rPr>
        <w:t xml:space="preserve">such as </w:t>
      </w:r>
      <w:r w:rsidR="008D7F93" w:rsidRPr="00CD4B0B">
        <w:rPr>
          <w:rFonts w:ascii="Arial" w:hAnsi="Arial" w:cs="Arial"/>
        </w:rPr>
        <w:t xml:space="preserve">transport, </w:t>
      </w:r>
      <w:r w:rsidR="00364D73" w:rsidRPr="00CD4B0B">
        <w:rPr>
          <w:rFonts w:ascii="Arial" w:hAnsi="Arial" w:cs="Arial"/>
        </w:rPr>
        <w:t>buildings</w:t>
      </w:r>
      <w:r w:rsidR="00765956" w:rsidRPr="00CD4B0B">
        <w:rPr>
          <w:rFonts w:ascii="Arial" w:hAnsi="Arial" w:cs="Arial"/>
        </w:rPr>
        <w:t xml:space="preserve"> or</w:t>
      </w:r>
      <w:r w:rsidR="00364D73" w:rsidRPr="00CD4B0B">
        <w:rPr>
          <w:rFonts w:ascii="Arial" w:hAnsi="Arial" w:cs="Arial"/>
        </w:rPr>
        <w:t xml:space="preserve"> industrial production</w:t>
      </w:r>
      <w:r w:rsidR="00765956" w:rsidRPr="00CD4B0B">
        <w:rPr>
          <w:rFonts w:ascii="Arial" w:hAnsi="Arial" w:cs="Arial"/>
        </w:rPr>
        <w:t xml:space="preserve">; </w:t>
      </w:r>
      <w:r w:rsidR="00C3651B" w:rsidRPr="00CD4B0B">
        <w:rPr>
          <w:rFonts w:ascii="Arial" w:hAnsi="Arial" w:cs="Arial"/>
        </w:rPr>
        <w:t>and</w:t>
      </w:r>
      <w:r w:rsidR="008D7F93" w:rsidRPr="00CD4B0B">
        <w:rPr>
          <w:rFonts w:ascii="Arial" w:hAnsi="Arial" w:cs="Arial"/>
        </w:rPr>
        <w:t xml:space="preserve"> </w:t>
      </w:r>
      <w:r w:rsidR="008D7F93" w:rsidRPr="00CD4B0B">
        <w:rPr>
          <w:rFonts w:ascii="Arial" w:hAnsi="Arial" w:cs="Arial"/>
          <w:i/>
          <w:iCs/>
        </w:rPr>
        <w:t>“enabling”</w:t>
      </w:r>
      <w:r w:rsidR="008D7F93" w:rsidRPr="00CD4B0B">
        <w:rPr>
          <w:rFonts w:ascii="Arial" w:hAnsi="Arial" w:cs="Arial"/>
        </w:rPr>
        <w:t xml:space="preserve"> technologies that cut across supply and end-use </w:t>
      </w:r>
      <w:r w:rsidR="00C3651B" w:rsidRPr="00CD4B0B">
        <w:rPr>
          <w:rFonts w:ascii="Arial" w:hAnsi="Arial" w:cs="Arial"/>
        </w:rPr>
        <w:t>or enhance infrastructure to accommodate higher levels of clean energy (</w:t>
      </w:r>
      <w:r w:rsidR="00765956" w:rsidRPr="00CD4B0B">
        <w:rPr>
          <w:rFonts w:ascii="Arial" w:hAnsi="Arial" w:cs="Arial"/>
        </w:rPr>
        <w:t xml:space="preserve">including </w:t>
      </w:r>
      <w:r w:rsidR="00C3651B" w:rsidRPr="00CD4B0B">
        <w:rPr>
          <w:rFonts w:ascii="Arial" w:hAnsi="Arial" w:cs="Arial"/>
        </w:rPr>
        <w:t xml:space="preserve">batteries, hydrogen, smart grids, as well as </w:t>
      </w:r>
      <w:r w:rsidR="00C3651B" w:rsidRPr="00CD4B0B">
        <w:rPr>
          <w:rStyle w:val="normaltextrun"/>
          <w:rFonts w:ascii="Arial" w:hAnsi="Arial" w:cs="Arial"/>
          <w:color w:val="000000"/>
          <w:shd w:val="clear" w:color="auto" w:fill="FFFFFF"/>
        </w:rPr>
        <w:t>carbon capture, utilisation and storag</w:t>
      </w:r>
      <w:r w:rsidR="001F458A" w:rsidRPr="00CD4B0B">
        <w:rPr>
          <w:rStyle w:val="normaltextrun"/>
          <w:rFonts w:ascii="Arial" w:hAnsi="Arial" w:cs="Arial"/>
          <w:color w:val="000000"/>
          <w:shd w:val="clear" w:color="auto" w:fill="FFFFFF"/>
        </w:rPr>
        <w:t>e</w:t>
      </w:r>
      <w:r w:rsidR="00C3651B" w:rsidRPr="00CD4B0B">
        <w:rPr>
          <w:rFonts w:ascii="Arial" w:hAnsi="Arial" w:cs="Arial"/>
        </w:rPr>
        <w:t>)</w:t>
      </w:r>
      <w:r w:rsidR="008D7F93" w:rsidRPr="00CD4B0B">
        <w:rPr>
          <w:rFonts w:ascii="Arial" w:hAnsi="Arial" w:cs="Arial"/>
        </w:rPr>
        <w:t xml:space="preserve">. </w:t>
      </w:r>
    </w:p>
    <w:p w14:paraId="2398B2AB" w14:textId="5E2E6DF5" w:rsidR="008D7F93" w:rsidRPr="00CD4B0B" w:rsidRDefault="008D7F93" w:rsidP="00B9248F">
      <w:pPr>
        <w:pStyle w:val="CEUtextjustified-nolinespaceafter"/>
        <w:spacing w:line="276" w:lineRule="auto"/>
        <w:jc w:val="left"/>
      </w:pPr>
    </w:p>
    <w:p w14:paraId="52DF34A0" w14:textId="136949AF" w:rsidR="00EB020E" w:rsidRPr="00CD4B0B" w:rsidRDefault="00264A75" w:rsidP="00B9248F">
      <w:pPr>
        <w:rPr>
          <w:rFonts w:ascii="Arial" w:hAnsi="Arial" w:cs="Arial"/>
          <w:lang w:eastAsia="en-GB"/>
        </w:rPr>
      </w:pPr>
      <w:r w:rsidRPr="00CD4B0B">
        <w:rPr>
          <w:rStyle w:val="normaltextrun"/>
          <w:rFonts w:ascii="Arial" w:hAnsi="Arial" w:cs="Arial"/>
          <w:color w:val="000000"/>
          <w:shd w:val="clear" w:color="auto" w:fill="FFFFFF"/>
        </w:rPr>
        <w:t>The study finds that p</w:t>
      </w:r>
      <w:r w:rsidR="00EB020E" w:rsidRPr="00CD4B0B">
        <w:rPr>
          <w:rStyle w:val="normaltextrun"/>
          <w:rFonts w:ascii="Arial" w:hAnsi="Arial" w:cs="Arial"/>
          <w:color w:val="000000"/>
          <w:shd w:val="clear" w:color="auto" w:fill="FFFFFF"/>
        </w:rPr>
        <w:t xml:space="preserve">atenting related to </w:t>
      </w:r>
      <w:r w:rsidR="00EB020E" w:rsidRPr="00CD4B0B">
        <w:rPr>
          <w:rStyle w:val="normaltextrun"/>
          <w:rFonts w:ascii="Arial" w:hAnsi="Arial" w:cs="Arial"/>
          <w:i/>
          <w:iCs/>
          <w:color w:val="000000"/>
          <w:shd w:val="clear" w:color="auto" w:fill="FFFFFF"/>
        </w:rPr>
        <w:t xml:space="preserve">energy supply </w:t>
      </w:r>
      <w:r w:rsidR="00EB020E" w:rsidRPr="00CD4B0B">
        <w:rPr>
          <w:rStyle w:val="normaltextrun"/>
          <w:rFonts w:ascii="Arial" w:hAnsi="Arial" w:cs="Arial"/>
          <w:color w:val="000000"/>
          <w:shd w:val="clear" w:color="auto" w:fill="FFFFFF"/>
        </w:rPr>
        <w:t>technologies</w:t>
      </w:r>
      <w:r w:rsidRPr="00CD4B0B">
        <w:rPr>
          <w:rStyle w:val="normaltextrun"/>
          <w:rFonts w:ascii="Arial" w:hAnsi="Arial" w:cs="Arial"/>
          <w:color w:val="000000"/>
          <w:shd w:val="clear" w:color="auto" w:fill="FFFFFF"/>
        </w:rPr>
        <w:t>,</w:t>
      </w:r>
      <w:r w:rsidR="00EB020E" w:rsidRPr="00CD4B0B">
        <w:rPr>
          <w:rStyle w:val="normaltextrun"/>
          <w:rFonts w:ascii="Arial" w:hAnsi="Arial" w:cs="Arial"/>
          <w:color w:val="000000"/>
          <w:shd w:val="clear" w:color="auto" w:fill="FFFFFF"/>
        </w:rPr>
        <w:t xml:space="preserve"> </w:t>
      </w:r>
      <w:r w:rsidR="00EB020E" w:rsidRPr="00CD4B0B">
        <w:rPr>
          <w:rStyle w:val="normaltextrun"/>
          <w:rFonts w:ascii="Arial" w:hAnsi="Arial" w:cs="Arial"/>
        </w:rPr>
        <w:t>including</w:t>
      </w:r>
      <w:r w:rsidR="0028541D" w:rsidRPr="00CD4B0B">
        <w:rPr>
          <w:rStyle w:val="normaltextrun"/>
          <w:rFonts w:ascii="Arial" w:hAnsi="Arial" w:cs="Arial"/>
        </w:rPr>
        <w:t xml:space="preserve"> renewables</w:t>
      </w:r>
      <w:r w:rsidR="00EB020E" w:rsidRPr="00CD4B0B">
        <w:rPr>
          <w:rStyle w:val="normaltextrun"/>
          <w:rFonts w:ascii="Arial" w:hAnsi="Arial" w:cs="Arial"/>
          <w:i/>
          <w:iCs/>
        </w:rPr>
        <w:t xml:space="preserve">, </w:t>
      </w:r>
      <w:r w:rsidR="00EB020E" w:rsidRPr="00CD4B0B">
        <w:rPr>
          <w:rStyle w:val="normaltextrun"/>
          <w:rFonts w:ascii="Arial" w:hAnsi="Arial" w:cs="Arial"/>
          <w:color w:val="000000"/>
          <w:shd w:val="clear" w:color="auto" w:fill="FFFFFF"/>
        </w:rPr>
        <w:t xml:space="preserve">has been falling since 2012, </w:t>
      </w:r>
      <w:r w:rsidR="005A5169" w:rsidRPr="00CD4B0B">
        <w:rPr>
          <w:rStyle w:val="normaltextrun"/>
          <w:rFonts w:ascii="Arial" w:hAnsi="Arial" w:cs="Arial"/>
          <w:color w:val="000000"/>
          <w:shd w:val="clear" w:color="auto" w:fill="FFFFFF"/>
        </w:rPr>
        <w:t>reflecting the recent market maturity of a cohort of</w:t>
      </w:r>
      <w:r w:rsidR="00EB020E" w:rsidRPr="00CD4B0B">
        <w:rPr>
          <w:rStyle w:val="normaltextrun"/>
          <w:rFonts w:ascii="Arial" w:hAnsi="Arial" w:cs="Arial"/>
          <w:color w:val="000000"/>
          <w:shd w:val="clear" w:color="auto" w:fill="FFFFFF"/>
        </w:rPr>
        <w:t xml:space="preserve"> these technologies </w:t>
      </w:r>
      <w:r w:rsidR="005A5169" w:rsidRPr="00CD4B0B">
        <w:rPr>
          <w:rStyle w:val="normaltextrun"/>
          <w:rFonts w:ascii="Arial" w:hAnsi="Arial" w:cs="Arial"/>
          <w:color w:val="000000"/>
          <w:shd w:val="clear" w:color="auto" w:fill="FFFFFF"/>
        </w:rPr>
        <w:t xml:space="preserve">– including solar PV – which have not yet been followed by a new wave of improvements to other renewables, such as biofuels or ocean energy. </w:t>
      </w:r>
      <w:r w:rsidR="00C94478" w:rsidRPr="00CD4B0B">
        <w:rPr>
          <w:rStyle w:val="normaltextrun"/>
          <w:rFonts w:ascii="Arial" w:hAnsi="Arial" w:cs="Arial"/>
          <w:color w:val="000000"/>
          <w:shd w:val="clear" w:color="auto" w:fill="FFFFFF"/>
        </w:rPr>
        <w:t xml:space="preserve">In 2019, </w:t>
      </w:r>
      <w:r w:rsidR="005A5169" w:rsidRPr="00CD4B0B">
        <w:rPr>
          <w:rStyle w:val="normaltextrun"/>
          <w:rFonts w:ascii="Arial" w:hAnsi="Arial" w:cs="Arial"/>
          <w:i/>
          <w:iCs/>
          <w:color w:val="000000"/>
          <w:shd w:val="clear" w:color="auto" w:fill="FFFFFF"/>
        </w:rPr>
        <w:t xml:space="preserve">energy supply </w:t>
      </w:r>
      <w:r w:rsidR="005A5169" w:rsidRPr="00CD4B0B">
        <w:rPr>
          <w:rStyle w:val="normaltextrun"/>
          <w:rFonts w:ascii="Arial" w:hAnsi="Arial" w:cs="Arial"/>
          <w:color w:val="000000"/>
          <w:shd w:val="clear" w:color="auto" w:fill="FFFFFF"/>
        </w:rPr>
        <w:t>technologies</w:t>
      </w:r>
      <w:r w:rsidR="00C94478" w:rsidRPr="00CD4B0B">
        <w:rPr>
          <w:rStyle w:val="normaltextrun"/>
          <w:rFonts w:ascii="Arial" w:hAnsi="Arial" w:cs="Arial"/>
          <w:color w:val="000000"/>
          <w:shd w:val="clear" w:color="auto" w:fill="FFFFFF"/>
        </w:rPr>
        <w:t xml:space="preserve"> accounted for only 17% of all low-carbon inventions globally. </w:t>
      </w:r>
    </w:p>
    <w:p w14:paraId="224C28A5" w14:textId="6D598260" w:rsidR="00F87B5F" w:rsidRDefault="0028541D" w:rsidP="00B9248F">
      <w:pPr>
        <w:spacing w:after="120"/>
        <w:rPr>
          <w:rStyle w:val="normaltextrun"/>
          <w:rFonts w:ascii="Arial" w:hAnsi="Arial" w:cs="Arial"/>
          <w:color w:val="000000"/>
          <w:shd w:val="clear" w:color="auto" w:fill="FFFFFF"/>
        </w:rPr>
      </w:pPr>
      <w:r w:rsidRPr="00CD4B0B">
        <w:rPr>
          <w:rFonts w:ascii="Arial" w:hAnsi="Arial" w:cs="Arial"/>
        </w:rPr>
        <w:t>T</w:t>
      </w:r>
      <w:r w:rsidR="00C51153" w:rsidRPr="00CD4B0B">
        <w:rPr>
          <w:rStyle w:val="normaltextrun"/>
          <w:rFonts w:ascii="Arial" w:hAnsi="Arial" w:cs="Arial"/>
          <w:color w:val="000000"/>
          <w:shd w:val="clear" w:color="auto" w:fill="FFFFFF"/>
        </w:rPr>
        <w:t xml:space="preserve">echnologies </w:t>
      </w:r>
      <w:r w:rsidR="00264A75" w:rsidRPr="00CD4B0B">
        <w:rPr>
          <w:rStyle w:val="normaltextrun"/>
          <w:rFonts w:ascii="Arial" w:hAnsi="Arial" w:cs="Arial"/>
          <w:color w:val="000000"/>
          <w:shd w:val="clear" w:color="auto" w:fill="FFFFFF"/>
        </w:rPr>
        <w:t>related to</w:t>
      </w:r>
      <w:r w:rsidR="00C51153" w:rsidRPr="00CD4B0B">
        <w:rPr>
          <w:rStyle w:val="normaltextrun"/>
          <w:rFonts w:ascii="Arial" w:hAnsi="Arial" w:cs="Arial"/>
          <w:color w:val="000000"/>
          <w:shd w:val="clear" w:color="auto" w:fill="FFFFFF"/>
        </w:rPr>
        <w:t xml:space="preserve"> </w:t>
      </w:r>
      <w:r w:rsidR="00C51153" w:rsidRPr="00CD4B0B">
        <w:rPr>
          <w:rStyle w:val="normaltextrun"/>
          <w:rFonts w:ascii="Arial" w:hAnsi="Arial" w:cs="Arial"/>
          <w:i/>
          <w:iCs/>
          <w:color w:val="000000"/>
          <w:shd w:val="clear" w:color="auto" w:fill="FFFFFF"/>
        </w:rPr>
        <w:t>end-use</w:t>
      </w:r>
      <w:r w:rsidR="00F55C79" w:rsidRPr="00CD4B0B">
        <w:rPr>
          <w:rStyle w:val="normaltextrun"/>
          <w:rFonts w:ascii="Arial" w:hAnsi="Arial" w:cs="Arial"/>
          <w:color w:val="000000"/>
          <w:shd w:val="clear" w:color="auto" w:fill="FFFFFF"/>
        </w:rPr>
        <w:t xml:space="preserve"> </w:t>
      </w:r>
      <w:r w:rsidR="00C51153" w:rsidRPr="00CD4B0B">
        <w:rPr>
          <w:rStyle w:val="normaltextrun"/>
          <w:rFonts w:ascii="Arial" w:hAnsi="Arial" w:cs="Arial"/>
          <w:color w:val="000000"/>
          <w:shd w:val="clear" w:color="auto" w:fill="FFFFFF"/>
        </w:rPr>
        <w:t>sectors</w:t>
      </w:r>
      <w:r w:rsidRPr="00CD4B0B">
        <w:rPr>
          <w:rStyle w:val="normaltextrun"/>
          <w:rFonts w:ascii="Arial" w:hAnsi="Arial" w:cs="Arial"/>
          <w:color w:val="000000"/>
          <w:shd w:val="clear" w:color="auto" w:fill="FFFFFF"/>
        </w:rPr>
        <w:t>, on the other hand, have remained relatively stable in recent years,</w:t>
      </w:r>
      <w:r w:rsidR="00C51153" w:rsidRPr="00CD4B0B">
        <w:rPr>
          <w:rStyle w:val="normaltextrun"/>
          <w:rFonts w:ascii="Arial" w:hAnsi="Arial" w:cs="Arial"/>
          <w:color w:val="000000"/>
          <w:shd w:val="clear" w:color="auto" w:fill="FFFFFF"/>
        </w:rPr>
        <w:t xml:space="preserve"> </w:t>
      </w:r>
      <w:r w:rsidRPr="00CD4B0B">
        <w:rPr>
          <w:rStyle w:val="normaltextrun"/>
          <w:rFonts w:ascii="Arial" w:hAnsi="Arial" w:cs="Arial"/>
          <w:color w:val="000000"/>
          <w:shd w:val="clear" w:color="auto" w:fill="FFFFFF"/>
        </w:rPr>
        <w:t xml:space="preserve">and </w:t>
      </w:r>
      <w:r w:rsidR="00C51153" w:rsidRPr="00CD4B0B">
        <w:rPr>
          <w:rStyle w:val="normaltextrun"/>
          <w:rFonts w:ascii="Arial" w:hAnsi="Arial" w:cs="Arial"/>
          <w:color w:val="000000"/>
          <w:shd w:val="clear" w:color="auto" w:fill="FFFFFF"/>
        </w:rPr>
        <w:t>accounted for the majority (60%) of all low</w:t>
      </w:r>
      <w:r w:rsidR="00773E03" w:rsidRPr="00CD4B0B">
        <w:rPr>
          <w:rStyle w:val="normaltextrun"/>
          <w:rFonts w:ascii="Arial" w:hAnsi="Arial" w:cs="Arial"/>
          <w:color w:val="000000" w:themeColor="text1"/>
        </w:rPr>
        <w:t>-</w:t>
      </w:r>
      <w:r w:rsidR="00C51153" w:rsidRPr="00CD4B0B">
        <w:rPr>
          <w:rStyle w:val="normaltextrun"/>
          <w:rFonts w:ascii="Arial" w:hAnsi="Arial" w:cs="Arial"/>
          <w:color w:val="000000"/>
          <w:shd w:val="clear" w:color="auto" w:fill="FFFFFF"/>
        </w:rPr>
        <w:t>carbon energy inventions over the past five years</w:t>
      </w:r>
      <w:r w:rsidRPr="00CD4B0B">
        <w:rPr>
          <w:rStyle w:val="normaltextrun"/>
          <w:rFonts w:ascii="Arial" w:hAnsi="Arial" w:cs="Arial"/>
          <w:color w:val="000000"/>
          <w:shd w:val="clear" w:color="auto" w:fill="FFFFFF"/>
        </w:rPr>
        <w:t>,</w:t>
      </w:r>
      <w:r w:rsidR="00C51153" w:rsidRPr="00CD4B0B">
        <w:rPr>
          <w:rStyle w:val="normaltextrun"/>
          <w:rFonts w:ascii="Arial" w:hAnsi="Arial" w:cs="Arial"/>
          <w:color w:val="000000"/>
          <w:shd w:val="clear" w:color="auto" w:fill="FFFFFF"/>
        </w:rPr>
        <w:t xml:space="preserve"> reflecting the </w:t>
      </w:r>
      <w:r w:rsidR="001F458A" w:rsidRPr="00CD4B0B">
        <w:rPr>
          <w:rStyle w:val="normaltextrun"/>
          <w:rFonts w:ascii="Arial" w:hAnsi="Arial" w:cs="Arial"/>
          <w:color w:val="000000"/>
          <w:shd w:val="clear" w:color="auto" w:fill="FFFFFF"/>
        </w:rPr>
        <w:t>major</w:t>
      </w:r>
      <w:r w:rsidR="00C51153" w:rsidRPr="00CD4B0B">
        <w:rPr>
          <w:rStyle w:val="normaltextrun"/>
          <w:rFonts w:ascii="Arial" w:hAnsi="Arial" w:cs="Arial"/>
          <w:color w:val="000000"/>
          <w:shd w:val="clear" w:color="auto" w:fill="FFFFFF"/>
        </w:rPr>
        <w:t xml:space="preserve"> challenge of reining in energy demand across the economy.</w:t>
      </w:r>
      <w:r w:rsidR="00805D11" w:rsidRPr="00CD4B0B">
        <w:rPr>
          <w:rStyle w:val="normaltextrun"/>
          <w:rFonts w:ascii="Arial" w:hAnsi="Arial" w:cs="Arial"/>
          <w:color w:val="000000"/>
          <w:shd w:val="clear" w:color="auto" w:fill="FFFFFF"/>
        </w:rPr>
        <w:t xml:space="preserve"> </w:t>
      </w:r>
      <w:r w:rsidR="00795562" w:rsidRPr="00CD4B0B">
        <w:rPr>
          <w:rStyle w:val="normaltextrun"/>
          <w:rFonts w:ascii="Arial" w:hAnsi="Arial" w:cs="Arial"/>
          <w:color w:val="000000"/>
          <w:shd w:val="clear" w:color="auto" w:fill="FFFFFF"/>
        </w:rPr>
        <w:t xml:space="preserve">The </w:t>
      </w:r>
      <w:r w:rsidR="008404D3" w:rsidRPr="00CD4B0B">
        <w:rPr>
          <w:rStyle w:val="normaltextrun"/>
          <w:rFonts w:ascii="Arial" w:hAnsi="Arial" w:cs="Arial"/>
          <w:color w:val="000000"/>
          <w:shd w:val="clear" w:color="auto" w:fill="FFFFFF"/>
        </w:rPr>
        <w:t>biggest</w:t>
      </w:r>
      <w:r w:rsidR="00795562" w:rsidRPr="00CD4B0B">
        <w:rPr>
          <w:rStyle w:val="normaltextrun"/>
          <w:rFonts w:ascii="Arial" w:hAnsi="Arial" w:cs="Arial"/>
          <w:color w:val="000000"/>
          <w:shd w:val="clear" w:color="auto" w:fill="FFFFFF"/>
        </w:rPr>
        <w:t xml:space="preserve"> end-use sectors for global </w:t>
      </w:r>
      <w:r w:rsidR="00264A75" w:rsidRPr="00CD4B0B">
        <w:rPr>
          <w:rStyle w:val="normaltextrun"/>
          <w:rFonts w:ascii="Arial" w:hAnsi="Arial" w:cs="Arial"/>
          <w:color w:val="000000"/>
          <w:shd w:val="clear" w:color="auto" w:fill="FFFFFF"/>
        </w:rPr>
        <w:t xml:space="preserve">clean energy </w:t>
      </w:r>
      <w:r w:rsidR="00795562" w:rsidRPr="00CD4B0B">
        <w:rPr>
          <w:rStyle w:val="normaltextrun"/>
          <w:rFonts w:ascii="Arial" w:hAnsi="Arial" w:cs="Arial"/>
          <w:color w:val="000000"/>
          <w:shd w:val="clear" w:color="auto" w:fill="FFFFFF"/>
        </w:rPr>
        <w:t xml:space="preserve">patents </w:t>
      </w:r>
      <w:r w:rsidR="00264A75" w:rsidRPr="00CD4B0B">
        <w:rPr>
          <w:rStyle w:val="normaltextrun"/>
          <w:rFonts w:ascii="Arial" w:hAnsi="Arial" w:cs="Arial"/>
          <w:color w:val="000000"/>
          <w:shd w:val="clear" w:color="auto" w:fill="FFFFFF"/>
        </w:rPr>
        <w:t>in</w:t>
      </w:r>
      <w:r w:rsidR="00795562" w:rsidRPr="00CD4B0B">
        <w:rPr>
          <w:rStyle w:val="normaltextrun"/>
          <w:rFonts w:ascii="Arial" w:hAnsi="Arial" w:cs="Arial"/>
          <w:color w:val="000000"/>
          <w:shd w:val="clear" w:color="auto" w:fill="FFFFFF"/>
        </w:rPr>
        <w:t xml:space="preserve"> 2000-19 </w:t>
      </w:r>
      <w:r w:rsidR="00264A75" w:rsidRPr="00CD4B0B">
        <w:rPr>
          <w:rStyle w:val="normaltextrun"/>
          <w:rFonts w:ascii="Arial" w:hAnsi="Arial" w:cs="Arial"/>
          <w:color w:val="000000"/>
          <w:shd w:val="clear" w:color="auto" w:fill="FFFFFF"/>
        </w:rPr>
        <w:t>were</w:t>
      </w:r>
      <w:r w:rsidR="00795562" w:rsidRPr="00CD4B0B">
        <w:rPr>
          <w:rStyle w:val="normaltextrun"/>
          <w:rFonts w:ascii="Arial" w:hAnsi="Arial" w:cs="Arial"/>
          <w:color w:val="000000"/>
          <w:shd w:val="clear" w:color="auto" w:fill="FFFFFF"/>
        </w:rPr>
        <w:t xml:space="preserve"> transport</w:t>
      </w:r>
      <w:r w:rsidR="008404D3" w:rsidRPr="00CD4B0B">
        <w:rPr>
          <w:rStyle w:val="normaltextrun"/>
          <w:rFonts w:ascii="Arial" w:hAnsi="Arial" w:cs="Arial"/>
          <w:color w:val="000000"/>
          <w:shd w:val="clear" w:color="auto" w:fill="FFFFFF"/>
        </w:rPr>
        <w:t xml:space="preserve"> (</w:t>
      </w:r>
      <w:r w:rsidR="00264A75" w:rsidRPr="00CD4B0B">
        <w:rPr>
          <w:rStyle w:val="normaltextrun"/>
          <w:rFonts w:ascii="Arial" w:hAnsi="Arial" w:cs="Arial"/>
          <w:color w:val="000000"/>
          <w:shd w:val="clear" w:color="auto" w:fill="FFFFFF"/>
        </w:rPr>
        <w:t xml:space="preserve">total of </w:t>
      </w:r>
      <w:r w:rsidR="008404D3" w:rsidRPr="00252739">
        <w:rPr>
          <w:rStyle w:val="normaltextrun"/>
          <w:rFonts w:ascii="Arial" w:hAnsi="Arial" w:cs="Arial"/>
          <w:color w:val="000000"/>
          <w:shd w:val="clear" w:color="auto" w:fill="FFFFFF"/>
        </w:rPr>
        <w:t>116 000 IPFs</w:t>
      </w:r>
      <w:r w:rsidR="008404D3" w:rsidRPr="00CD4B0B">
        <w:rPr>
          <w:rStyle w:val="normaltextrun"/>
          <w:rFonts w:ascii="Arial" w:hAnsi="Arial" w:cs="Arial"/>
          <w:color w:val="000000"/>
          <w:shd w:val="clear" w:color="auto" w:fill="FFFFFF"/>
        </w:rPr>
        <w:t xml:space="preserve"> in 2000-19) followed by</w:t>
      </w:r>
      <w:r w:rsidR="00765956" w:rsidRPr="00CD4B0B">
        <w:rPr>
          <w:rFonts w:ascii="Arial" w:hAnsi="Arial" w:cs="Arial"/>
        </w:rPr>
        <w:t xml:space="preserve"> energy-efficiency technologies for </w:t>
      </w:r>
      <w:r w:rsidR="00EB020E" w:rsidRPr="00CD4B0B">
        <w:rPr>
          <w:rStyle w:val="normaltextrun"/>
          <w:rFonts w:ascii="Arial" w:hAnsi="Arial" w:cs="Arial"/>
          <w:color w:val="000000"/>
          <w:shd w:val="clear" w:color="auto" w:fill="FFFFFF"/>
        </w:rPr>
        <w:t>industrial production</w:t>
      </w:r>
      <w:r w:rsidR="00F87B5F" w:rsidRPr="00CD4B0B">
        <w:rPr>
          <w:rStyle w:val="normaltextrun"/>
          <w:rFonts w:ascii="Arial" w:hAnsi="Arial" w:cs="Arial"/>
          <w:color w:val="000000"/>
          <w:shd w:val="clear" w:color="auto" w:fill="FFFFFF"/>
        </w:rPr>
        <w:t xml:space="preserve"> (86 000 IPFs), with </w:t>
      </w:r>
      <w:bookmarkStart w:id="3" w:name="_Hlk68860052"/>
      <w:r w:rsidR="00C925DA" w:rsidRPr="00CD4B0B">
        <w:rPr>
          <w:rStyle w:val="normaltextrun"/>
          <w:rFonts w:ascii="Arial" w:hAnsi="Arial" w:cs="Arial"/>
          <w:color w:val="000000"/>
          <w:shd w:val="clear" w:color="auto" w:fill="FFFFFF"/>
        </w:rPr>
        <w:t>some “h</w:t>
      </w:r>
      <w:r w:rsidR="00C925DA">
        <w:rPr>
          <w:rStyle w:val="normaltextrun"/>
          <w:rFonts w:ascii="Arial" w:hAnsi="Arial" w:cs="Arial"/>
          <w:color w:val="000000"/>
          <w:shd w:val="clear" w:color="auto" w:fill="FFFFFF"/>
        </w:rPr>
        <w:t xml:space="preserve">ard-to-abate” sectors such as </w:t>
      </w:r>
      <w:r w:rsidR="00F87B5F" w:rsidRPr="00875A88">
        <w:rPr>
          <w:rFonts w:ascii="Arial" w:hAnsi="Arial" w:cs="Arial"/>
        </w:rPr>
        <w:t>metal</w:t>
      </w:r>
      <w:r w:rsidR="00C925DA">
        <w:rPr>
          <w:rFonts w:ascii="Arial" w:hAnsi="Arial" w:cs="Arial"/>
        </w:rPr>
        <w:t>lurgy</w:t>
      </w:r>
      <w:r w:rsidR="00F87B5F" w:rsidRPr="00875A88">
        <w:rPr>
          <w:rFonts w:ascii="Arial" w:hAnsi="Arial" w:cs="Arial"/>
        </w:rPr>
        <w:t xml:space="preserve"> </w:t>
      </w:r>
      <w:r w:rsidR="003D4C93">
        <w:rPr>
          <w:rFonts w:ascii="Arial" w:hAnsi="Arial" w:cs="Arial"/>
        </w:rPr>
        <w:t xml:space="preserve">(e.g. steel production) </w:t>
      </w:r>
      <w:bookmarkEnd w:id="3"/>
      <w:r w:rsidR="00F87B5F" w:rsidRPr="00875A88">
        <w:rPr>
          <w:rFonts w:ascii="Arial" w:hAnsi="Arial" w:cs="Arial"/>
        </w:rPr>
        <w:t>being particularly dynamic in recent years</w:t>
      </w:r>
      <w:r w:rsidR="00C925DA">
        <w:rPr>
          <w:rFonts w:ascii="Arial" w:hAnsi="Arial" w:cs="Arial"/>
        </w:rPr>
        <w:t xml:space="preserve">. </w:t>
      </w:r>
    </w:p>
    <w:p w14:paraId="49CA4820" w14:textId="12EE5F49" w:rsidR="004177CE" w:rsidRPr="009E2F7F" w:rsidRDefault="00621656" w:rsidP="00B9248F">
      <w:pPr>
        <w:rPr>
          <w:rFonts w:ascii="Arial" w:hAnsi="Arial" w:cs="Arial"/>
        </w:rPr>
      </w:pPr>
      <w:r>
        <w:br/>
      </w:r>
      <w:r w:rsidR="007D2089" w:rsidRPr="009E2F7F">
        <w:rPr>
          <w:rFonts w:ascii="Arial" w:hAnsi="Arial" w:cs="Arial"/>
        </w:rPr>
        <w:t>The report also finds that</w:t>
      </w:r>
      <w:r w:rsidR="003D4C93" w:rsidRPr="009E2F7F">
        <w:rPr>
          <w:rFonts w:ascii="Arial" w:hAnsi="Arial" w:cs="Arial"/>
        </w:rPr>
        <w:t xml:space="preserve"> </w:t>
      </w:r>
      <w:r w:rsidR="00C94353">
        <w:rPr>
          <w:rFonts w:ascii="Arial" w:hAnsi="Arial" w:cs="Arial"/>
        </w:rPr>
        <w:t xml:space="preserve">cross-cutting </w:t>
      </w:r>
      <w:r w:rsidR="00D01DCF" w:rsidRPr="009E2F7F">
        <w:rPr>
          <w:rFonts w:ascii="Arial" w:hAnsi="Arial" w:cs="Arial"/>
          <w:i/>
          <w:iCs/>
        </w:rPr>
        <w:t>enabling</w:t>
      </w:r>
      <w:r w:rsidR="00D01DCF" w:rsidRPr="009E2F7F">
        <w:rPr>
          <w:rFonts w:ascii="Arial" w:hAnsi="Arial" w:cs="Arial"/>
        </w:rPr>
        <w:t xml:space="preserve"> </w:t>
      </w:r>
      <w:r w:rsidR="00F55C79" w:rsidRPr="009E2F7F">
        <w:rPr>
          <w:rFonts w:ascii="Arial" w:hAnsi="Arial" w:cs="Arial"/>
        </w:rPr>
        <w:t xml:space="preserve">technologies </w:t>
      </w:r>
      <w:r w:rsidR="00A43786" w:rsidRPr="009E2F7F">
        <w:rPr>
          <w:rFonts w:ascii="Arial" w:hAnsi="Arial" w:cs="Arial"/>
        </w:rPr>
        <w:t>(</w:t>
      </w:r>
      <w:r w:rsidR="00F55C79" w:rsidRPr="009E2F7F">
        <w:rPr>
          <w:rFonts w:ascii="Arial" w:hAnsi="Arial" w:cs="Arial"/>
        </w:rPr>
        <w:t>batteries, hydrogen</w:t>
      </w:r>
      <w:r w:rsidR="007D2089" w:rsidRPr="009E2F7F">
        <w:rPr>
          <w:rFonts w:ascii="Arial" w:hAnsi="Arial" w:cs="Arial"/>
        </w:rPr>
        <w:t xml:space="preserve">, </w:t>
      </w:r>
      <w:r w:rsidR="00F55C79" w:rsidRPr="009E2F7F">
        <w:rPr>
          <w:rFonts w:ascii="Arial" w:hAnsi="Arial" w:cs="Arial"/>
        </w:rPr>
        <w:t>smart grids</w:t>
      </w:r>
      <w:r w:rsidR="006175F3" w:rsidRPr="009E2F7F">
        <w:rPr>
          <w:rFonts w:ascii="Arial" w:hAnsi="Arial" w:cs="Arial"/>
        </w:rPr>
        <w:t>,</w:t>
      </w:r>
      <w:r w:rsidR="00F55C79" w:rsidRPr="009E2F7F">
        <w:rPr>
          <w:rFonts w:ascii="Arial" w:hAnsi="Arial" w:cs="Arial"/>
        </w:rPr>
        <w:t xml:space="preserve"> carbon capture)</w:t>
      </w:r>
      <w:r w:rsidR="007D2089" w:rsidRPr="009E2F7F">
        <w:rPr>
          <w:rFonts w:ascii="Arial" w:hAnsi="Arial" w:cs="Arial"/>
        </w:rPr>
        <w:t xml:space="preserve"> have experienced the strongest growth since 2017</w:t>
      </w:r>
      <w:r w:rsidR="0028541D" w:rsidRPr="009E2F7F">
        <w:rPr>
          <w:rFonts w:ascii="Arial" w:hAnsi="Arial" w:cs="Arial"/>
        </w:rPr>
        <w:t xml:space="preserve"> overall</w:t>
      </w:r>
      <w:r w:rsidR="00453993" w:rsidRPr="009E2F7F">
        <w:rPr>
          <w:rFonts w:ascii="Arial" w:hAnsi="Arial" w:cs="Arial"/>
        </w:rPr>
        <w:t>.</w:t>
      </w:r>
      <w:r w:rsidR="00A43786" w:rsidRPr="009E2F7F">
        <w:rPr>
          <w:rFonts w:ascii="Arial" w:hAnsi="Arial" w:cs="Arial"/>
        </w:rPr>
        <w:t xml:space="preserve"> </w:t>
      </w:r>
      <w:r w:rsidR="009E2F7F" w:rsidRPr="009E2F7F">
        <w:rPr>
          <w:rFonts w:ascii="Arial" w:hAnsi="Arial" w:cs="Arial"/>
        </w:rPr>
        <w:t xml:space="preserve">Their share increased from 27% of all low-carbon energy IPFs in 2000 to 34% in 2019. </w:t>
      </w:r>
      <w:r w:rsidR="006175F3" w:rsidRPr="009E2F7F">
        <w:rPr>
          <w:rStyle w:val="normaltextrun"/>
          <w:rFonts w:ascii="Arial" w:hAnsi="Arial" w:cs="Arial"/>
        </w:rPr>
        <w:t xml:space="preserve">These cross-cutting technologies are </w:t>
      </w:r>
      <w:r w:rsidR="006175F3" w:rsidRPr="009E2F7F">
        <w:rPr>
          <w:rFonts w:ascii="Arial" w:hAnsi="Arial" w:cs="Arial"/>
        </w:rPr>
        <w:t xml:space="preserve">playing an increasingly important role </w:t>
      </w:r>
      <w:r w:rsidR="00453993" w:rsidRPr="009E2F7F">
        <w:rPr>
          <w:rFonts w:ascii="Arial" w:hAnsi="Arial" w:cs="Arial"/>
        </w:rPr>
        <w:t>in energy transitions</w:t>
      </w:r>
      <w:r w:rsidR="006175F3" w:rsidRPr="009E2F7F">
        <w:rPr>
          <w:rFonts w:ascii="Arial" w:hAnsi="Arial" w:cs="Arial"/>
        </w:rPr>
        <w:t xml:space="preserve"> </w:t>
      </w:r>
      <w:r w:rsidR="00041B4A" w:rsidRPr="009E2F7F">
        <w:rPr>
          <w:rFonts w:ascii="Arial" w:hAnsi="Arial" w:cs="Arial"/>
        </w:rPr>
        <w:t>by connecting diverse clean energy solutions</w:t>
      </w:r>
      <w:r w:rsidR="00C94478">
        <w:rPr>
          <w:rFonts w:ascii="Arial" w:hAnsi="Arial" w:cs="Arial"/>
        </w:rPr>
        <w:t xml:space="preserve">, </w:t>
      </w:r>
      <w:r w:rsidR="00F52FC4">
        <w:rPr>
          <w:rFonts w:ascii="Arial" w:hAnsi="Arial" w:cs="Arial"/>
        </w:rPr>
        <w:t>making</w:t>
      </w:r>
      <w:r w:rsidR="006175F3" w:rsidRPr="009E2F7F">
        <w:rPr>
          <w:rFonts w:ascii="Arial" w:hAnsi="Arial" w:cs="Arial"/>
        </w:rPr>
        <w:t xml:space="preserve"> the energy </w:t>
      </w:r>
      <w:r w:rsidR="00D75A3E" w:rsidRPr="009E2F7F">
        <w:rPr>
          <w:rFonts w:ascii="Arial" w:hAnsi="Arial" w:cs="Arial"/>
        </w:rPr>
        <w:t>sector</w:t>
      </w:r>
      <w:r w:rsidR="00CB2BD8" w:rsidRPr="009E2F7F">
        <w:rPr>
          <w:rFonts w:ascii="Arial" w:hAnsi="Arial" w:cs="Arial"/>
          <w:bCs/>
        </w:rPr>
        <w:t xml:space="preserve"> </w:t>
      </w:r>
      <w:r w:rsidR="006175F3" w:rsidRPr="009E2F7F">
        <w:rPr>
          <w:rFonts w:ascii="Arial" w:hAnsi="Arial" w:cs="Arial"/>
        </w:rPr>
        <w:t>more flexible</w:t>
      </w:r>
      <w:r w:rsidR="00C925DA" w:rsidRPr="009E2F7F">
        <w:rPr>
          <w:rFonts w:ascii="Arial" w:hAnsi="Arial" w:cs="Arial"/>
          <w:bCs/>
        </w:rPr>
        <w:t xml:space="preserve">. </w:t>
      </w:r>
    </w:p>
    <w:p w14:paraId="134EFCDE" w14:textId="58479D60" w:rsidR="009C335B" w:rsidRPr="009E2F7F" w:rsidRDefault="009C335B" w:rsidP="00B9248F">
      <w:pPr>
        <w:pStyle w:val="CEUtextjustified-nolinespaceafter"/>
        <w:spacing w:line="276" w:lineRule="auto"/>
        <w:jc w:val="left"/>
      </w:pPr>
    </w:p>
    <w:p w14:paraId="56681A0A" w14:textId="504F97D2" w:rsidR="00805D11" w:rsidRPr="00875A88" w:rsidRDefault="006175F3" w:rsidP="00B9248F">
      <w:pPr>
        <w:spacing w:after="120"/>
        <w:rPr>
          <w:rFonts w:ascii="Arial" w:hAnsi="Arial" w:cs="Arial"/>
          <w:b/>
          <w:bCs/>
        </w:rPr>
      </w:pPr>
      <w:r w:rsidRPr="00875A88">
        <w:rPr>
          <w:rFonts w:ascii="Arial" w:hAnsi="Arial" w:cs="Arial"/>
          <w:b/>
          <w:bCs/>
        </w:rPr>
        <w:t xml:space="preserve">Rise </w:t>
      </w:r>
      <w:r w:rsidR="002232D6" w:rsidRPr="00875A88">
        <w:rPr>
          <w:rFonts w:ascii="Arial" w:hAnsi="Arial" w:cs="Arial"/>
          <w:b/>
          <w:bCs/>
        </w:rPr>
        <w:t>of electric vehicle</w:t>
      </w:r>
      <w:r w:rsidR="00795562" w:rsidRPr="00875A88">
        <w:rPr>
          <w:rFonts w:ascii="Arial" w:hAnsi="Arial" w:cs="Arial"/>
          <w:b/>
          <w:bCs/>
        </w:rPr>
        <w:t xml:space="preserve">s </w:t>
      </w:r>
      <w:r w:rsidR="00F52FC4">
        <w:rPr>
          <w:rFonts w:ascii="Arial" w:hAnsi="Arial" w:cs="Arial"/>
          <w:b/>
          <w:bCs/>
        </w:rPr>
        <w:t>boosts</w:t>
      </w:r>
      <w:r w:rsidRPr="00875A88">
        <w:rPr>
          <w:rFonts w:ascii="Arial" w:hAnsi="Arial" w:cs="Arial"/>
          <w:b/>
          <w:bCs/>
        </w:rPr>
        <w:t xml:space="preserve"> innovation</w:t>
      </w:r>
    </w:p>
    <w:p w14:paraId="13E096C2" w14:textId="5DB5CBD6" w:rsidR="003561EC" w:rsidRDefault="774B0410" w:rsidP="00B9248F">
      <w:pPr>
        <w:pStyle w:val="CEUtextjustified-nolinespaceafter"/>
        <w:spacing w:line="276" w:lineRule="auto"/>
        <w:jc w:val="left"/>
      </w:pPr>
      <w:r w:rsidRPr="6346C406">
        <w:rPr>
          <w:color w:val="000000"/>
        </w:rPr>
        <w:t xml:space="preserve">A key driver of innovation </w:t>
      </w:r>
      <w:r w:rsidR="003561EC">
        <w:rPr>
          <w:color w:val="000000"/>
        </w:rPr>
        <w:t>in</w:t>
      </w:r>
      <w:r w:rsidRPr="6346C406">
        <w:rPr>
          <w:color w:val="000000"/>
        </w:rPr>
        <w:t xml:space="preserve"> the past decade has been the surge in technologies related to electric vehicles</w:t>
      </w:r>
      <w:r w:rsidR="003561EC">
        <w:t xml:space="preserve">, </w:t>
      </w:r>
      <w:r w:rsidR="0A539DE1" w:rsidRPr="00F52FC4">
        <w:rPr>
          <w:shd w:val="clear" w:color="auto" w:fill="FFFFFF"/>
        </w:rPr>
        <w:t xml:space="preserve">spurred </w:t>
      </w:r>
      <w:r w:rsidR="00F67E99">
        <w:rPr>
          <w:shd w:val="clear" w:color="auto" w:fill="FFFFFF"/>
        </w:rPr>
        <w:t xml:space="preserve">to a considerable extent </w:t>
      </w:r>
      <w:r w:rsidR="0A539DE1" w:rsidRPr="00F52FC4">
        <w:rPr>
          <w:shd w:val="clear" w:color="auto" w:fill="FFFFFF"/>
        </w:rPr>
        <w:t xml:space="preserve">by advances in rechargeable lithium-ion </w:t>
      </w:r>
      <w:r w:rsidR="0A539DE1" w:rsidRPr="00B9248F">
        <w:rPr>
          <w:shd w:val="clear" w:color="auto" w:fill="FFFFFF"/>
        </w:rPr>
        <w:t xml:space="preserve">batteries </w:t>
      </w:r>
      <w:r w:rsidR="0A539DE1" w:rsidRPr="00B9248F">
        <w:t xml:space="preserve">(see </w:t>
      </w:r>
      <w:hyperlink r:id="rId16" w:history="1">
        <w:r w:rsidR="0A539DE1" w:rsidRPr="00B9248F">
          <w:rPr>
            <w:rStyle w:val="Hyperlink"/>
          </w:rPr>
          <w:t xml:space="preserve">EPO-IEA joint study on </w:t>
        </w:r>
        <w:r w:rsidR="005B6DB4" w:rsidRPr="00B9248F">
          <w:rPr>
            <w:rStyle w:val="Hyperlink"/>
          </w:rPr>
          <w:t xml:space="preserve">electricity storage </w:t>
        </w:r>
        <w:r w:rsidR="0A539DE1" w:rsidRPr="00B9248F">
          <w:rPr>
            <w:rStyle w:val="Hyperlink"/>
          </w:rPr>
          <w:t>innovation (September 2020</w:t>
        </w:r>
      </w:hyperlink>
      <w:r w:rsidR="0A539DE1" w:rsidRPr="00B9248F">
        <w:t>).</w:t>
      </w:r>
      <w:r w:rsidR="0A539DE1" w:rsidRPr="00B9248F">
        <w:rPr>
          <w:color w:val="000000"/>
        </w:rPr>
        <w:t xml:space="preserve"> This trend is also reflected in </w:t>
      </w:r>
      <w:r w:rsidR="00510FAA" w:rsidRPr="00B9248F">
        <w:rPr>
          <w:color w:val="000000"/>
        </w:rPr>
        <w:t>the</w:t>
      </w:r>
      <w:r w:rsidR="0A539DE1" w:rsidRPr="00B9248F">
        <w:rPr>
          <w:color w:val="000000"/>
        </w:rPr>
        <w:t xml:space="preserve"> ranking of top </w:t>
      </w:r>
      <w:r w:rsidR="00510FAA" w:rsidRPr="00B9248F">
        <w:rPr>
          <w:color w:val="000000"/>
        </w:rPr>
        <w:t>companies</w:t>
      </w:r>
      <w:r w:rsidR="0A539DE1" w:rsidRPr="00B9248F">
        <w:rPr>
          <w:color w:val="000000"/>
        </w:rPr>
        <w:t xml:space="preserve"> in low-carbon energy technologies since 2000, which includ</w:t>
      </w:r>
      <w:r w:rsidR="0A539DE1" w:rsidRPr="6346C406">
        <w:rPr>
          <w:color w:val="000000"/>
        </w:rPr>
        <w:t>es</w:t>
      </w:r>
      <w:r w:rsidR="0A539DE1" w:rsidRPr="00875A88">
        <w:t xml:space="preserve"> six automotive companies and six of their main battery suppliers.</w:t>
      </w:r>
      <w:r w:rsidR="0A539DE1">
        <w:t xml:space="preserve"> </w:t>
      </w:r>
      <w:r w:rsidR="003561EC">
        <w:rPr>
          <w:bCs/>
          <w:color w:val="000000"/>
        </w:rPr>
        <w:t xml:space="preserve">Also </w:t>
      </w:r>
      <w:r w:rsidR="003561EC">
        <w:t xml:space="preserve">in </w:t>
      </w:r>
      <w:r w:rsidR="003561EC" w:rsidRPr="00875A88">
        <w:rPr>
          <w:i/>
          <w:iCs/>
        </w:rPr>
        <w:t>end-use</w:t>
      </w:r>
      <w:r w:rsidR="003561EC" w:rsidRPr="00875A88">
        <w:t xml:space="preserve"> technologies, the number of IPFs in electric vehicles overtook other clean energy technologies for road vehicles as of 2011 (including those aimed at more efficient combustion engines, as well as improved aerodynamics, weight reduction, or more energy-efficient components and subsystems). </w:t>
      </w:r>
    </w:p>
    <w:p w14:paraId="09E18313" w14:textId="4AFD9D48" w:rsidR="00510FAA" w:rsidRDefault="00510FAA" w:rsidP="00B9248F">
      <w:pPr>
        <w:pStyle w:val="NormalWeb"/>
        <w:shd w:val="clear" w:color="auto" w:fill="FFFFFF"/>
        <w:spacing w:after="0"/>
        <w:rPr>
          <w:rFonts w:ascii="Arial" w:hAnsi="Arial" w:cs="Arial"/>
          <w:b/>
          <w:bCs/>
          <w:sz w:val="22"/>
          <w:szCs w:val="22"/>
        </w:rPr>
      </w:pPr>
    </w:p>
    <w:p w14:paraId="7E879DC8" w14:textId="52B50705" w:rsidR="00510FAA" w:rsidRDefault="00574E7A" w:rsidP="00B9248F">
      <w:pPr>
        <w:pStyle w:val="NormalWeb"/>
        <w:shd w:val="clear" w:color="auto" w:fill="FFFFFF"/>
        <w:spacing w:after="0"/>
        <w:rPr>
          <w:rFonts w:ascii="Arial" w:hAnsi="Arial" w:cs="Arial"/>
          <w:b/>
          <w:bCs/>
          <w:sz w:val="22"/>
          <w:szCs w:val="22"/>
        </w:rPr>
      </w:pPr>
      <w:r>
        <w:rPr>
          <w:noProof/>
        </w:rPr>
        <w:lastRenderedPageBreak/>
        <w:drawing>
          <wp:inline distT="0" distB="0" distL="0" distR="0" wp14:anchorId="0DC17FC8" wp14:editId="43BD5D67">
            <wp:extent cx="5926455" cy="325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6455" cy="3259455"/>
                    </a:xfrm>
                    <a:prstGeom prst="rect">
                      <a:avLst/>
                    </a:prstGeom>
                    <a:noFill/>
                    <a:ln>
                      <a:noFill/>
                    </a:ln>
                  </pic:spPr>
                </pic:pic>
              </a:graphicData>
            </a:graphic>
          </wp:inline>
        </w:drawing>
      </w:r>
    </w:p>
    <w:p w14:paraId="3A0E2065" w14:textId="77777777" w:rsidR="00510FAA" w:rsidRDefault="00510FAA" w:rsidP="00B9248F">
      <w:pPr>
        <w:pStyle w:val="NormalWeb"/>
        <w:shd w:val="clear" w:color="auto" w:fill="FFFFFF"/>
        <w:spacing w:after="0"/>
        <w:rPr>
          <w:rFonts w:ascii="Arial" w:hAnsi="Arial" w:cs="Arial"/>
          <w:b/>
          <w:bCs/>
          <w:sz w:val="22"/>
          <w:szCs w:val="22"/>
        </w:rPr>
      </w:pPr>
    </w:p>
    <w:p w14:paraId="6EC9ED53" w14:textId="54AF5FFD" w:rsidR="00A054DD" w:rsidRPr="00B9248F" w:rsidRDefault="00244341" w:rsidP="00B9248F">
      <w:pPr>
        <w:pStyle w:val="NormalWeb"/>
        <w:shd w:val="clear" w:color="auto" w:fill="FFFFFF"/>
        <w:spacing w:after="0"/>
        <w:rPr>
          <w:rFonts w:ascii="Arial" w:hAnsi="Arial" w:cs="Arial"/>
          <w:b/>
          <w:bCs/>
          <w:sz w:val="22"/>
          <w:szCs w:val="22"/>
        </w:rPr>
      </w:pPr>
      <w:r w:rsidRPr="00875A88">
        <w:rPr>
          <w:rFonts w:ascii="Arial" w:hAnsi="Arial" w:cs="Arial"/>
          <w:b/>
          <w:bCs/>
          <w:sz w:val="22"/>
          <w:szCs w:val="22"/>
        </w:rPr>
        <w:t>Europe, Japan and US</w:t>
      </w:r>
      <w:r w:rsidR="00AC6585" w:rsidRPr="00875A88">
        <w:rPr>
          <w:rFonts w:ascii="Arial" w:hAnsi="Arial" w:cs="Arial"/>
          <w:b/>
          <w:bCs/>
          <w:sz w:val="22"/>
          <w:szCs w:val="22"/>
        </w:rPr>
        <w:t xml:space="preserve"> </w:t>
      </w:r>
      <w:r w:rsidR="00A054DD" w:rsidRPr="00875A88">
        <w:rPr>
          <w:rFonts w:ascii="Arial" w:hAnsi="Arial" w:cs="Arial"/>
          <w:b/>
          <w:bCs/>
          <w:sz w:val="22"/>
          <w:szCs w:val="22"/>
        </w:rPr>
        <w:t>lead</w:t>
      </w:r>
      <w:r w:rsidR="00791C2F">
        <w:rPr>
          <w:rFonts w:ascii="Arial" w:hAnsi="Arial" w:cs="Arial"/>
          <w:b/>
          <w:bCs/>
          <w:sz w:val="22"/>
          <w:szCs w:val="22"/>
        </w:rPr>
        <w:t xml:space="preserve">, </w:t>
      </w:r>
      <w:r w:rsidR="00791C2F" w:rsidRPr="00B9248F">
        <w:rPr>
          <w:rFonts w:ascii="Arial" w:hAnsi="Arial" w:cs="Arial"/>
          <w:b/>
          <w:bCs/>
          <w:sz w:val="22"/>
          <w:szCs w:val="22"/>
        </w:rPr>
        <w:t>each with different specialisations</w:t>
      </w:r>
    </w:p>
    <w:p w14:paraId="3B72D075" w14:textId="7D5FAF85" w:rsidR="00805D11" w:rsidRDefault="00B955E9" w:rsidP="00B9248F">
      <w:pPr>
        <w:pStyle w:val="CEUtextjustified-nolinespaceafter"/>
        <w:spacing w:line="276" w:lineRule="auto"/>
        <w:jc w:val="left"/>
        <w:rPr>
          <w:b/>
          <w:color w:val="000000"/>
        </w:rPr>
      </w:pPr>
      <w:r w:rsidRPr="00B9248F">
        <w:t>Looking at</w:t>
      </w:r>
      <w:r w:rsidR="005113FF" w:rsidRPr="00B9248F">
        <w:t xml:space="preserve"> the main </w:t>
      </w:r>
      <w:r w:rsidRPr="00B9248F">
        <w:t xml:space="preserve">regional </w:t>
      </w:r>
      <w:r w:rsidR="005113FF" w:rsidRPr="00B9248F">
        <w:t>innovation trends</w:t>
      </w:r>
      <w:r w:rsidRPr="00B9248F">
        <w:t>, the study</w:t>
      </w:r>
      <w:r w:rsidR="005113FF" w:rsidRPr="00B9248F">
        <w:t xml:space="preserve"> finds that</w:t>
      </w:r>
      <w:r w:rsidRPr="00B9248F">
        <w:t xml:space="preserve"> </w:t>
      </w:r>
      <w:r w:rsidR="00651325" w:rsidRPr="00B9248F">
        <w:t>since</w:t>
      </w:r>
      <w:r w:rsidR="00510FAA" w:rsidRPr="00B9248F">
        <w:t xml:space="preserve"> </w:t>
      </w:r>
      <w:r w:rsidR="00651325" w:rsidRPr="00B9248F">
        <w:t>2000</w:t>
      </w:r>
      <w:r w:rsidR="00E07F4D" w:rsidRPr="00B9248F">
        <w:t>,</w:t>
      </w:r>
      <w:r w:rsidR="00651325" w:rsidRPr="00B9248F">
        <w:t xml:space="preserve"> </w:t>
      </w:r>
      <w:r w:rsidR="00244341" w:rsidRPr="00B9248F">
        <w:t>Europe</w:t>
      </w:r>
      <w:r w:rsidR="001528FD" w:rsidRPr="00B9248F">
        <w:t>an companies and research institutes</w:t>
      </w:r>
      <w:r w:rsidR="00244341" w:rsidRPr="00B9248F">
        <w:t xml:space="preserve"> </w:t>
      </w:r>
      <w:r w:rsidR="001528FD" w:rsidRPr="00B9248F">
        <w:t>have</w:t>
      </w:r>
      <w:r w:rsidRPr="00B9248F">
        <w:t xml:space="preserve"> </w:t>
      </w:r>
      <w:r w:rsidR="00AC6585" w:rsidRPr="00B9248F">
        <w:rPr>
          <w:rStyle w:val="normaltextrun"/>
        </w:rPr>
        <w:t xml:space="preserve">led </w:t>
      </w:r>
      <w:r w:rsidR="00973338" w:rsidRPr="00B9248F">
        <w:rPr>
          <w:rStyle w:val="normaltextrun"/>
        </w:rPr>
        <w:t xml:space="preserve">in </w:t>
      </w:r>
      <w:r w:rsidRPr="00B9248F">
        <w:rPr>
          <w:rStyle w:val="normaltextrun"/>
        </w:rPr>
        <w:t>patenting low-carbon energy</w:t>
      </w:r>
      <w:r w:rsidR="00973338" w:rsidRPr="00B9248F">
        <w:rPr>
          <w:rStyle w:val="normaltextrun"/>
        </w:rPr>
        <w:t xml:space="preserve"> inventions</w:t>
      </w:r>
      <w:r w:rsidRPr="00B9248F">
        <w:rPr>
          <w:rStyle w:val="normaltextrun"/>
        </w:rPr>
        <w:t xml:space="preserve">, </w:t>
      </w:r>
      <w:r w:rsidR="00244341" w:rsidRPr="00B9248F">
        <w:rPr>
          <w:rStyle w:val="normaltextrun"/>
        </w:rPr>
        <w:t xml:space="preserve">with 28% </w:t>
      </w:r>
      <w:r w:rsidR="008367D2" w:rsidRPr="00B9248F">
        <w:rPr>
          <w:rStyle w:val="normaltextrun"/>
        </w:rPr>
        <w:t>(12% for Germany alone) o</w:t>
      </w:r>
      <w:r w:rsidR="00244341" w:rsidRPr="00B9248F">
        <w:rPr>
          <w:rStyle w:val="normaltextrun"/>
        </w:rPr>
        <w:t xml:space="preserve">f all international patent families </w:t>
      </w:r>
      <w:r w:rsidR="008367D2" w:rsidRPr="00B9248F">
        <w:rPr>
          <w:rStyle w:val="normaltextrun"/>
        </w:rPr>
        <w:t xml:space="preserve">in these </w:t>
      </w:r>
      <w:r w:rsidR="00244341" w:rsidRPr="00B9248F">
        <w:rPr>
          <w:rStyle w:val="normaltextrun"/>
        </w:rPr>
        <w:t>technologies</w:t>
      </w:r>
      <w:r w:rsidRPr="00B9248F">
        <w:rPr>
          <w:rStyle w:val="normaltextrun"/>
        </w:rPr>
        <w:t xml:space="preserve"> </w:t>
      </w:r>
      <w:r w:rsidR="00244341" w:rsidRPr="00B9248F">
        <w:rPr>
          <w:rStyle w:val="normaltextrun"/>
        </w:rPr>
        <w:t xml:space="preserve">in the </w:t>
      </w:r>
      <w:r w:rsidR="00651325" w:rsidRPr="00B9248F">
        <w:rPr>
          <w:rStyle w:val="normaltextrun"/>
        </w:rPr>
        <w:t>p</w:t>
      </w:r>
      <w:r w:rsidR="00244341" w:rsidRPr="00B9248F">
        <w:rPr>
          <w:rStyle w:val="normaltextrun"/>
        </w:rPr>
        <w:t>ast decade (2010-19)</w:t>
      </w:r>
      <w:r w:rsidRPr="00B9248F">
        <w:t xml:space="preserve">, </w:t>
      </w:r>
      <w:r w:rsidR="00244341" w:rsidRPr="00B9248F">
        <w:t>followed by Japan</w:t>
      </w:r>
      <w:r w:rsidR="008367D2" w:rsidRPr="00B9248F">
        <w:t>ese</w:t>
      </w:r>
      <w:r w:rsidR="00244341" w:rsidRPr="00B9248F">
        <w:t xml:space="preserve"> (25%), US (20%), South Korea</w:t>
      </w:r>
      <w:r w:rsidR="008367D2" w:rsidRPr="00B9248F">
        <w:t>n</w:t>
      </w:r>
      <w:r w:rsidR="00244341" w:rsidRPr="00B9248F">
        <w:t xml:space="preserve"> (10%) and C</w:t>
      </w:r>
      <w:r w:rsidR="00244341" w:rsidRPr="00875A88">
        <w:t>hin</w:t>
      </w:r>
      <w:r w:rsidR="008367D2">
        <w:t>ese</w:t>
      </w:r>
      <w:r w:rsidR="00244341" w:rsidRPr="00875A88">
        <w:t xml:space="preserve"> (8%)</w:t>
      </w:r>
      <w:r w:rsidR="008367D2">
        <w:t xml:space="preserve"> applicants</w:t>
      </w:r>
      <w:r w:rsidR="00244341" w:rsidRPr="00875A88">
        <w:t>.</w:t>
      </w:r>
      <w:r w:rsidR="00244341" w:rsidRPr="00875A88">
        <w:rPr>
          <w:b/>
          <w:color w:val="000000"/>
        </w:rPr>
        <w:t xml:space="preserve"> </w:t>
      </w:r>
    </w:p>
    <w:p w14:paraId="5ADD78D3" w14:textId="7D712C10" w:rsidR="00277803" w:rsidRDefault="00277803" w:rsidP="00B9248F">
      <w:pPr>
        <w:pStyle w:val="CEUtextjustified-nolinespaceafter"/>
        <w:spacing w:line="276" w:lineRule="auto"/>
        <w:jc w:val="left"/>
        <w:rPr>
          <w:b/>
          <w:color w:val="000000"/>
        </w:rPr>
      </w:pPr>
    </w:p>
    <w:p w14:paraId="273F3A90" w14:textId="69531C28" w:rsidR="004C5817" w:rsidRPr="00875A88" w:rsidRDefault="00574E7A" w:rsidP="00B9248F">
      <w:pPr>
        <w:tabs>
          <w:tab w:val="right" w:pos="9026"/>
        </w:tabs>
        <w:spacing w:after="120"/>
        <w:rPr>
          <w:rFonts w:ascii="Arial" w:hAnsi="Arial" w:cs="Arial"/>
          <w:b/>
          <w:color w:val="000000"/>
        </w:rPr>
      </w:pPr>
      <w:r>
        <w:rPr>
          <w:noProof/>
        </w:rPr>
        <w:drawing>
          <wp:inline distT="0" distB="0" distL="0" distR="0" wp14:anchorId="1CCC821A" wp14:editId="3712DA72">
            <wp:extent cx="5926455" cy="2223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6455" cy="2223770"/>
                    </a:xfrm>
                    <a:prstGeom prst="rect">
                      <a:avLst/>
                    </a:prstGeom>
                    <a:noFill/>
                    <a:ln>
                      <a:noFill/>
                    </a:ln>
                  </pic:spPr>
                </pic:pic>
              </a:graphicData>
            </a:graphic>
          </wp:inline>
        </w:drawing>
      </w:r>
    </w:p>
    <w:p w14:paraId="030F652D" w14:textId="77777777" w:rsidR="00805D11" w:rsidRPr="00875A88" w:rsidRDefault="00805D11" w:rsidP="00B9248F">
      <w:pPr>
        <w:spacing w:after="120"/>
        <w:rPr>
          <w:rFonts w:ascii="Arial" w:hAnsi="Arial" w:cs="Arial"/>
          <w:b/>
          <w:color w:val="000000"/>
        </w:rPr>
      </w:pPr>
    </w:p>
    <w:p w14:paraId="5E2C6159" w14:textId="580D22EA" w:rsidR="00A96A44" w:rsidRPr="00875A88" w:rsidRDefault="7B0B0375" w:rsidP="00B9248F">
      <w:pPr>
        <w:pStyle w:val="CEUNormal-justified-linespaceafter"/>
        <w:spacing w:line="276" w:lineRule="auto"/>
        <w:jc w:val="left"/>
        <w:rPr>
          <w:b/>
          <w:bCs/>
        </w:rPr>
      </w:pPr>
      <w:r w:rsidRPr="4FC39C9D">
        <w:rPr>
          <w:color w:val="000000" w:themeColor="text1"/>
        </w:rPr>
        <w:t xml:space="preserve">While </w:t>
      </w:r>
      <w:r w:rsidR="5A31815F">
        <w:t xml:space="preserve">Europe ranks first in most renewable energy fields and </w:t>
      </w:r>
      <w:r w:rsidR="00244341">
        <w:t xml:space="preserve">is particularly strong in </w:t>
      </w:r>
      <w:r w:rsidR="5A31815F">
        <w:t xml:space="preserve">some end-use sectors such as </w:t>
      </w:r>
      <w:r w:rsidR="00244341">
        <w:t>rail and aviation</w:t>
      </w:r>
      <w:r w:rsidR="774B0410">
        <w:t xml:space="preserve">, </w:t>
      </w:r>
      <w:r w:rsidR="00244341">
        <w:t>Japan leads in electric vehicle technology, batteries and hydrogen</w:t>
      </w:r>
      <w:r w:rsidR="774B0410">
        <w:t>,</w:t>
      </w:r>
      <w:r w:rsidR="00244341">
        <w:t xml:space="preserve"> and the US </w:t>
      </w:r>
      <w:r w:rsidR="5A31815F">
        <w:t xml:space="preserve">has a technology edge </w:t>
      </w:r>
      <w:r w:rsidR="00244341">
        <w:t xml:space="preserve">in aviation, </w:t>
      </w:r>
      <w:r w:rsidR="5A31815F">
        <w:t>biofuels</w:t>
      </w:r>
      <w:r w:rsidR="00244341">
        <w:t xml:space="preserve"> and carbon capture.</w:t>
      </w:r>
      <w:r w:rsidR="5A31815F">
        <w:t xml:space="preserve"> </w:t>
      </w:r>
      <w:r w:rsidR="548352AE">
        <w:t xml:space="preserve">South </w:t>
      </w:r>
      <w:r w:rsidR="5A31815F">
        <w:t xml:space="preserve">Korea's main strengths lie in batteries, solar PV technology, </w:t>
      </w:r>
      <w:r w:rsidR="548352AE">
        <w:t xml:space="preserve">and </w:t>
      </w:r>
      <w:r w:rsidR="5A31815F">
        <w:t xml:space="preserve">energy efficiency in </w:t>
      </w:r>
      <w:r w:rsidR="548352AE">
        <w:t xml:space="preserve">industrial </w:t>
      </w:r>
      <w:r w:rsidR="5A31815F">
        <w:t xml:space="preserve">production and </w:t>
      </w:r>
      <w:r w:rsidR="548352AE">
        <w:t xml:space="preserve">the </w:t>
      </w:r>
      <w:r w:rsidR="5A31815F">
        <w:t>ICT</w:t>
      </w:r>
      <w:r w:rsidR="548352AE">
        <w:t xml:space="preserve"> sector</w:t>
      </w:r>
      <w:r w:rsidR="5A31815F">
        <w:t xml:space="preserve">, </w:t>
      </w:r>
      <w:r w:rsidR="548352AE">
        <w:t xml:space="preserve">while China is also specialised in ICT. </w:t>
      </w:r>
    </w:p>
    <w:p w14:paraId="207CC3DB" w14:textId="29F1FA8F" w:rsidR="00A96A44" w:rsidRPr="00875A88" w:rsidRDefault="7B0B0375" w:rsidP="00B9248F">
      <w:pPr>
        <w:pStyle w:val="CEUNormal-justified-linespaceafter"/>
        <w:spacing w:line="276" w:lineRule="auto"/>
        <w:jc w:val="left"/>
        <w:rPr>
          <w:b/>
          <w:bCs/>
        </w:rPr>
      </w:pPr>
      <w:r>
        <w:lastRenderedPageBreak/>
        <w:t xml:space="preserve">The report also </w:t>
      </w:r>
      <w:r w:rsidR="00E07F4D">
        <w:t xml:space="preserve">confirms </w:t>
      </w:r>
      <w:r>
        <w:t>that countries</w:t>
      </w:r>
      <w:r w:rsidR="548352AE">
        <w:t xml:space="preserve"> </w:t>
      </w:r>
      <w:r w:rsidR="00621656">
        <w:t xml:space="preserve">(especially the US and European countries) </w:t>
      </w:r>
      <w:r>
        <w:t>are</w:t>
      </w:r>
      <w:r w:rsidR="548352AE">
        <w:t xml:space="preserve"> collaborat</w:t>
      </w:r>
      <w:r>
        <w:t>ing</w:t>
      </w:r>
      <w:r w:rsidR="548352AE">
        <w:t xml:space="preserve"> </w:t>
      </w:r>
      <w:r>
        <w:t xml:space="preserve">across borders to develop low-carbon technologies, highlighting the potential of </w:t>
      </w:r>
      <w:r w:rsidR="00243731">
        <w:t xml:space="preserve">international </w:t>
      </w:r>
      <w:r>
        <w:t xml:space="preserve">co-operation and knowledge-sharing to </w:t>
      </w:r>
      <w:r w:rsidR="548352AE">
        <w:t xml:space="preserve">further accelerate R&amp;D efforts. </w:t>
      </w:r>
    </w:p>
    <w:p w14:paraId="637BEE87" w14:textId="670245C6" w:rsidR="00B43DD3" w:rsidRPr="00875A88" w:rsidRDefault="008F23B0" w:rsidP="00B9248F">
      <w:pPr>
        <w:pStyle w:val="CEUNormal-justified-linespaceafter"/>
        <w:spacing w:line="276" w:lineRule="auto"/>
        <w:jc w:val="left"/>
        <w:rPr>
          <w:b/>
          <w:bCs/>
        </w:rPr>
      </w:pPr>
      <w:r>
        <w:t>O</w:t>
      </w:r>
      <w:r w:rsidR="004C5817" w:rsidRPr="00875A88">
        <w:t>verall the share of IPFs in</w:t>
      </w:r>
      <w:r w:rsidR="00A95071" w:rsidRPr="00875A88">
        <w:t xml:space="preserve"> clean</w:t>
      </w:r>
      <w:r w:rsidR="00791C2F">
        <w:t xml:space="preserve"> </w:t>
      </w:r>
      <w:r w:rsidR="00A95071" w:rsidRPr="00875A88">
        <w:t xml:space="preserve">energy </w:t>
      </w:r>
      <w:r w:rsidR="004C5817" w:rsidRPr="00875A88">
        <w:t xml:space="preserve">technologies generated by research institutions (universities and public research organisations) </w:t>
      </w:r>
      <w:r w:rsidR="005113FF" w:rsidRPr="00875A88">
        <w:t>h</w:t>
      </w:r>
      <w:r w:rsidR="004C5817" w:rsidRPr="00875A88">
        <w:t xml:space="preserve">as </w:t>
      </w:r>
      <w:r w:rsidR="00243731">
        <w:t xml:space="preserve">increased </w:t>
      </w:r>
      <w:r w:rsidR="00621656">
        <w:t xml:space="preserve">(from </w:t>
      </w:r>
      <w:r w:rsidR="004C5817" w:rsidRPr="00875A88">
        <w:t>6.6% between 2000 and 2009 to 8.5% between 2010 and 2019</w:t>
      </w:r>
      <w:r w:rsidR="00621656">
        <w:t>)</w:t>
      </w:r>
      <w:r w:rsidR="004C5817" w:rsidRPr="00875A88">
        <w:t xml:space="preserve">. </w:t>
      </w:r>
      <w:r w:rsidR="00A96A44" w:rsidRPr="00875A88">
        <w:t>R</w:t>
      </w:r>
      <w:r w:rsidR="004C5817" w:rsidRPr="00875A88">
        <w:t xml:space="preserve">esearch institutions are especially active in </w:t>
      </w:r>
      <w:r w:rsidR="00A96A44" w:rsidRPr="00875A88">
        <w:t>low-carbon energy</w:t>
      </w:r>
      <w:r w:rsidR="004C5817" w:rsidRPr="00875A88">
        <w:t xml:space="preserve"> supply technologies (alternative fuels, nuclear energy and some renewable energies) and emerging enabling technologies such as </w:t>
      </w:r>
      <w:r w:rsidR="00A95071" w:rsidRPr="00875A88">
        <w:t>carbon capture</w:t>
      </w:r>
      <w:r w:rsidR="004C5817" w:rsidRPr="00875A88">
        <w:t xml:space="preserve"> and hydrogen. </w:t>
      </w:r>
    </w:p>
    <w:p w14:paraId="517C189F" w14:textId="5BCCDEF4" w:rsidR="00A054DD" w:rsidRPr="00875A88" w:rsidRDefault="00A054DD" w:rsidP="00A054DD">
      <w:pPr>
        <w:spacing w:after="0" w:line="360" w:lineRule="auto"/>
        <w:rPr>
          <w:rFonts w:ascii="Arial" w:hAnsi="Arial" w:cs="Arial"/>
          <w:shd w:val="clear" w:color="auto" w:fill="FFFFFF"/>
        </w:rPr>
      </w:pPr>
      <w:r w:rsidRPr="00875A88">
        <w:rPr>
          <w:rFonts w:ascii="Arial" w:hAnsi="Arial" w:cs="Arial"/>
          <w:b/>
          <w:bCs/>
          <w:shd w:val="clear" w:color="auto" w:fill="FFFFFF"/>
        </w:rPr>
        <w:t>Further information</w:t>
      </w:r>
    </w:p>
    <w:p w14:paraId="20C96993" w14:textId="011C6E0D" w:rsidR="00A054DD" w:rsidRPr="00875A88" w:rsidRDefault="00A771F9" w:rsidP="00A054DD">
      <w:pPr>
        <w:spacing w:after="0" w:line="360" w:lineRule="auto"/>
        <w:rPr>
          <w:rFonts w:ascii="Arial" w:hAnsi="Arial" w:cs="Arial"/>
        </w:rPr>
      </w:pPr>
      <w:hyperlink r:id="rId19" w:history="1">
        <w:r w:rsidR="00A054DD" w:rsidRPr="00A771F9">
          <w:rPr>
            <w:rStyle w:val="Hyperlink"/>
            <w:rFonts w:ascii="Arial" w:hAnsi="Arial" w:cs="Arial"/>
          </w:rPr>
          <w:t xml:space="preserve">Read the </w:t>
        </w:r>
        <w:r w:rsidR="0096237B" w:rsidRPr="00A771F9">
          <w:rPr>
            <w:rStyle w:val="Hyperlink"/>
            <w:rFonts w:ascii="Arial" w:hAnsi="Arial" w:cs="Arial"/>
          </w:rPr>
          <w:t>key findings</w:t>
        </w:r>
      </w:hyperlink>
    </w:p>
    <w:p w14:paraId="69E3EFC3" w14:textId="3BBECC65" w:rsidR="00A054DD" w:rsidRPr="00875A88" w:rsidRDefault="004C3DD8" w:rsidP="00A054DD">
      <w:pPr>
        <w:spacing w:after="0" w:line="360" w:lineRule="auto"/>
        <w:rPr>
          <w:rFonts w:ascii="Arial" w:hAnsi="Arial" w:cs="Arial"/>
          <w:u w:val="single"/>
        </w:rPr>
      </w:pPr>
      <w:hyperlink r:id="rId20" w:history="1">
        <w:r w:rsidR="00A054DD" w:rsidRPr="00462009">
          <w:rPr>
            <w:rStyle w:val="Hyperlink"/>
            <w:rFonts w:ascii="Arial" w:hAnsi="Arial" w:cs="Arial"/>
          </w:rPr>
          <w:t>Read the full study</w:t>
        </w:r>
      </w:hyperlink>
      <w:r w:rsidR="00A054DD" w:rsidRPr="4FC39C9D">
        <w:rPr>
          <w:rFonts w:ascii="Arial" w:hAnsi="Arial" w:cs="Arial"/>
        </w:rPr>
        <w:t xml:space="preserve"> </w:t>
      </w:r>
    </w:p>
    <w:p w14:paraId="5A4E1908" w14:textId="171D468B" w:rsidR="4FC39C9D" w:rsidRDefault="4FC39C9D" w:rsidP="4FC39C9D">
      <w:pPr>
        <w:spacing w:after="0" w:line="360" w:lineRule="auto"/>
      </w:pPr>
    </w:p>
    <w:p w14:paraId="7637225A" w14:textId="77777777" w:rsidR="00A054DD" w:rsidRPr="00E27D87" w:rsidRDefault="00A054DD" w:rsidP="00A054DD">
      <w:pPr>
        <w:spacing w:after="0" w:line="360" w:lineRule="auto"/>
        <w:rPr>
          <w:rFonts w:ascii="Arial" w:hAnsi="Arial" w:cs="Arial"/>
          <w:b/>
          <w:bCs/>
          <w:sz w:val="26"/>
          <w:szCs w:val="26"/>
          <w:shd w:val="clear" w:color="auto" w:fill="FFFFFF"/>
        </w:rPr>
      </w:pPr>
      <w:r w:rsidRPr="00E27D87">
        <w:rPr>
          <w:rFonts w:ascii="Arial" w:hAnsi="Arial" w:cs="Arial"/>
          <w:b/>
          <w:bCs/>
          <w:sz w:val="26"/>
          <w:szCs w:val="26"/>
          <w:shd w:val="clear" w:color="auto" w:fill="FFFFFF"/>
        </w:rPr>
        <w:t>Notes to the editor</w:t>
      </w:r>
    </w:p>
    <w:p w14:paraId="3C2DCDFB" w14:textId="77777777" w:rsidR="00A054DD" w:rsidRPr="00875A88" w:rsidRDefault="00A054DD" w:rsidP="00A054DD">
      <w:pPr>
        <w:spacing w:after="0" w:line="360" w:lineRule="auto"/>
        <w:rPr>
          <w:rFonts w:ascii="Arial" w:hAnsi="Arial" w:cs="Arial"/>
          <w:sz w:val="20"/>
          <w:szCs w:val="20"/>
        </w:rPr>
      </w:pPr>
    </w:p>
    <w:p w14:paraId="4443F69E" w14:textId="7E4ED829" w:rsidR="00A054DD" w:rsidRPr="008367D2" w:rsidRDefault="00A054DD" w:rsidP="00A054DD">
      <w:pPr>
        <w:spacing w:after="0" w:line="360" w:lineRule="auto"/>
        <w:rPr>
          <w:rFonts w:ascii="Arial" w:hAnsi="Arial" w:cs="Arial"/>
          <w:b/>
          <w:bCs/>
          <w:sz w:val="20"/>
          <w:szCs w:val="20"/>
        </w:rPr>
      </w:pPr>
      <w:r w:rsidRPr="00875A88">
        <w:rPr>
          <w:rFonts w:ascii="Arial" w:hAnsi="Arial" w:cs="Arial"/>
          <w:b/>
          <w:bCs/>
          <w:sz w:val="20"/>
          <w:szCs w:val="20"/>
        </w:rPr>
        <w:t>About the report</w:t>
      </w:r>
    </w:p>
    <w:p w14:paraId="7E58DC78" w14:textId="0C97DBEF" w:rsidR="00A054DD" w:rsidRPr="008367D2" w:rsidRDefault="00A054DD" w:rsidP="00B9248F">
      <w:pPr>
        <w:spacing w:line="240" w:lineRule="auto"/>
        <w:rPr>
          <w:rFonts w:ascii="Arial" w:hAnsi="Arial" w:cs="Arial"/>
          <w:i/>
          <w:iCs/>
          <w:sz w:val="20"/>
          <w:szCs w:val="20"/>
        </w:rPr>
      </w:pPr>
      <w:r w:rsidRPr="008367D2">
        <w:rPr>
          <w:rFonts w:ascii="Arial" w:hAnsi="Arial" w:cs="Arial"/>
          <w:sz w:val="20"/>
          <w:szCs w:val="20"/>
        </w:rPr>
        <w:t>This is</w:t>
      </w:r>
      <w:r w:rsidRPr="008367D2">
        <w:rPr>
          <w:rFonts w:ascii="Arial" w:hAnsi="Arial" w:cs="Arial"/>
          <w:b/>
          <w:bCs/>
          <w:sz w:val="20"/>
          <w:szCs w:val="20"/>
        </w:rPr>
        <w:t xml:space="preserve"> </w:t>
      </w:r>
      <w:r w:rsidRPr="008367D2">
        <w:rPr>
          <w:rFonts w:ascii="Arial" w:eastAsia="Arial" w:hAnsi="Arial" w:cs="Arial"/>
          <w:sz w:val="20"/>
          <w:szCs w:val="20"/>
        </w:rPr>
        <w:t xml:space="preserve">the second joint study compiled by experts at the International Energy Agency and the European Patent Office, following a first </w:t>
      </w:r>
      <w:hyperlink r:id="rId21">
        <w:r w:rsidRPr="008367D2">
          <w:rPr>
            <w:rStyle w:val="Hyperlink"/>
            <w:rFonts w:ascii="Arial" w:eastAsia="Arial" w:hAnsi="Arial" w:cs="Arial"/>
            <w:sz w:val="20"/>
            <w:szCs w:val="20"/>
          </w:rPr>
          <w:t>joint study on innovation in batteries and electricity storage</w:t>
        </w:r>
      </w:hyperlink>
      <w:r w:rsidRPr="008367D2">
        <w:rPr>
          <w:rFonts w:ascii="Arial" w:eastAsia="Arial" w:hAnsi="Arial" w:cs="Arial"/>
          <w:sz w:val="20"/>
          <w:szCs w:val="20"/>
        </w:rPr>
        <w:t xml:space="preserve"> published in September 2020. </w:t>
      </w:r>
      <w:r w:rsidR="00893D32" w:rsidRPr="008367D2">
        <w:rPr>
          <w:rFonts w:ascii="Arial" w:hAnsi="Arial" w:cs="Arial"/>
          <w:sz w:val="20"/>
          <w:szCs w:val="20"/>
        </w:rPr>
        <w:t xml:space="preserve">The patent analysis in this report </w:t>
      </w:r>
      <w:r w:rsidR="008367D2" w:rsidRPr="008367D2">
        <w:rPr>
          <w:rFonts w:ascii="Arial" w:eastAsia="Calibri" w:hAnsi="Arial" w:cs="Arial"/>
          <w:sz w:val="20"/>
          <w:szCs w:val="20"/>
        </w:rPr>
        <w:t xml:space="preserve">takes a much broader perspective looking at the whole landscape of low-carbon energy technologies.  It </w:t>
      </w:r>
      <w:r w:rsidR="7678227B" w:rsidRPr="008367D2">
        <w:rPr>
          <w:rFonts w:ascii="Arial" w:hAnsi="Arial" w:cs="Arial"/>
          <w:sz w:val="20"/>
          <w:szCs w:val="20"/>
        </w:rPr>
        <w:t>uses</w:t>
      </w:r>
      <w:r w:rsidR="00893D32" w:rsidRPr="008367D2">
        <w:rPr>
          <w:rFonts w:ascii="Arial" w:hAnsi="Arial" w:cs="Arial"/>
          <w:sz w:val="20"/>
          <w:szCs w:val="20"/>
        </w:rPr>
        <w:t xml:space="preserve"> the EPO’s patent classification scheme for climate change mitigation and adaptation technologies</w:t>
      </w:r>
      <w:r w:rsidR="00244341" w:rsidRPr="008367D2">
        <w:rPr>
          <w:rFonts w:ascii="Arial" w:hAnsi="Arial" w:cs="Arial"/>
          <w:sz w:val="20"/>
          <w:szCs w:val="20"/>
        </w:rPr>
        <w:t xml:space="preserve">, which classifies </w:t>
      </w:r>
      <w:r w:rsidR="00893D32" w:rsidRPr="008367D2">
        <w:rPr>
          <w:rFonts w:ascii="Arial" w:hAnsi="Arial" w:cs="Arial"/>
          <w:sz w:val="20"/>
          <w:szCs w:val="20"/>
        </w:rPr>
        <w:t xml:space="preserve">millions of patent documents across a wide variety of climate change mitigation technologies, </w:t>
      </w:r>
      <w:r w:rsidR="00973338">
        <w:rPr>
          <w:rFonts w:ascii="Arial" w:hAnsi="Arial" w:cs="Arial"/>
          <w:sz w:val="20"/>
          <w:szCs w:val="20"/>
        </w:rPr>
        <w:t>and</w:t>
      </w:r>
      <w:r w:rsidR="00893D32" w:rsidRPr="008367D2">
        <w:rPr>
          <w:rFonts w:ascii="Arial" w:hAnsi="Arial" w:cs="Arial"/>
          <w:sz w:val="20"/>
          <w:szCs w:val="20"/>
        </w:rPr>
        <w:t xml:space="preserve"> has become a widely-used standard for monitoring progress in green technologies across the world. The analysis was done </w:t>
      </w:r>
      <w:r w:rsidR="00C01116" w:rsidRPr="008367D2">
        <w:rPr>
          <w:rFonts w:ascii="Arial" w:hAnsi="Arial" w:cs="Arial"/>
          <w:sz w:val="20"/>
          <w:szCs w:val="20"/>
        </w:rPr>
        <w:t>based on</w:t>
      </w:r>
      <w:r w:rsidRPr="008367D2">
        <w:rPr>
          <w:rFonts w:ascii="Arial" w:hAnsi="Arial" w:cs="Arial"/>
          <w:sz w:val="20"/>
          <w:szCs w:val="20"/>
        </w:rPr>
        <w:t xml:space="preserve"> international patent families (IPFs)</w:t>
      </w:r>
      <w:r w:rsidR="00893D32" w:rsidRPr="008367D2">
        <w:rPr>
          <w:rFonts w:ascii="Arial" w:hAnsi="Arial" w:cs="Arial"/>
          <w:sz w:val="20"/>
          <w:szCs w:val="20"/>
        </w:rPr>
        <w:t xml:space="preserve"> – each of which </w:t>
      </w:r>
      <w:r w:rsidRPr="008367D2">
        <w:rPr>
          <w:rFonts w:ascii="Arial" w:hAnsi="Arial" w:cs="Arial"/>
          <w:sz w:val="20"/>
          <w:szCs w:val="20"/>
        </w:rPr>
        <w:t>represents a unique invention and includes patent applications filed in at least two countries or a regional patent office, as well as international patent applications. IPFs represent inventions deemed important enough by the inventor to seek protection internationally, and only a relatively small percentage of applications meet this threshold. This concept can therefore be used as a sound basis for comparing international innovation activities.</w:t>
      </w:r>
    </w:p>
    <w:p w14:paraId="7E332DA2" w14:textId="77777777" w:rsidR="00A054DD" w:rsidRPr="00875A88" w:rsidRDefault="00A054DD" w:rsidP="00A054DD">
      <w:pPr>
        <w:spacing w:after="0" w:line="360" w:lineRule="auto"/>
        <w:rPr>
          <w:rStyle w:val="Strong"/>
          <w:rFonts w:ascii="Arial" w:hAnsi="Arial" w:cs="Arial"/>
          <w:bCs w:val="0"/>
          <w:sz w:val="20"/>
          <w:szCs w:val="20"/>
        </w:rPr>
      </w:pPr>
      <w:r w:rsidRPr="00875A88">
        <w:rPr>
          <w:rStyle w:val="Strong"/>
          <w:rFonts w:ascii="Arial" w:hAnsi="Arial" w:cs="Arial"/>
          <w:bCs w:val="0"/>
          <w:sz w:val="20"/>
          <w:szCs w:val="20"/>
        </w:rPr>
        <w:t>About the EPO</w:t>
      </w:r>
    </w:p>
    <w:p w14:paraId="0C6A95F1" w14:textId="7CC5AA1A" w:rsidR="00A054DD" w:rsidRPr="00875A88" w:rsidRDefault="00037958" w:rsidP="00364D73">
      <w:pPr>
        <w:spacing w:after="0" w:line="240" w:lineRule="auto"/>
        <w:rPr>
          <w:rFonts w:ascii="Arial" w:hAnsi="Arial" w:cs="Arial"/>
          <w:sz w:val="20"/>
          <w:szCs w:val="20"/>
          <w:shd w:val="clear" w:color="auto" w:fill="FFFFFF"/>
        </w:rPr>
      </w:pPr>
      <w:r w:rsidRPr="00B9248F">
        <w:rPr>
          <w:rFonts w:ascii="Arial" w:hAnsi="Arial" w:cs="Arial"/>
          <w:sz w:val="20"/>
          <w:szCs w:val="20"/>
        </w:rPr>
        <w:t>With 6 400 staff,</w:t>
      </w:r>
      <w:r w:rsidR="00B9248F" w:rsidRPr="00B9248F">
        <w:rPr>
          <w:rFonts w:ascii="Arial" w:hAnsi="Arial" w:cs="Arial"/>
          <w:sz w:val="20"/>
          <w:szCs w:val="20"/>
          <w:shd w:val="clear" w:color="auto" w:fill="FFFFFF"/>
        </w:rPr>
        <w:t xml:space="preserve"> t</w:t>
      </w:r>
      <w:r w:rsidR="00A054DD" w:rsidRPr="00B9248F">
        <w:rPr>
          <w:rFonts w:ascii="Arial" w:hAnsi="Arial" w:cs="Arial"/>
          <w:sz w:val="20"/>
          <w:szCs w:val="20"/>
          <w:shd w:val="clear" w:color="auto" w:fill="FFFFFF"/>
        </w:rPr>
        <w:t>he </w:t>
      </w:r>
      <w:hyperlink r:id="rId22" w:history="1">
        <w:r w:rsidR="00A054DD" w:rsidRPr="00B9248F">
          <w:rPr>
            <w:rFonts w:ascii="Arial" w:hAnsi="Arial" w:cs="Arial"/>
            <w:sz w:val="20"/>
            <w:szCs w:val="20"/>
            <w:u w:val="single"/>
            <w:shd w:val="clear" w:color="auto" w:fill="FFFFFF"/>
          </w:rPr>
          <w:t>European Patent Office (EPO)</w:t>
        </w:r>
      </w:hyperlink>
      <w:r w:rsidR="00A054DD" w:rsidRPr="00B9248F">
        <w:rPr>
          <w:rFonts w:ascii="Arial" w:hAnsi="Arial" w:cs="Arial"/>
          <w:sz w:val="20"/>
          <w:szCs w:val="20"/>
          <w:shd w:val="clear" w:color="auto" w:fill="FFFFFF"/>
        </w:rPr>
        <w:t> is one of the largest public service institutions in Europe. Headquartered in Munich</w:t>
      </w:r>
      <w:r w:rsidR="00A054DD" w:rsidRPr="00037958">
        <w:rPr>
          <w:rFonts w:ascii="Arial" w:hAnsi="Arial" w:cs="Arial"/>
          <w:sz w:val="20"/>
          <w:szCs w:val="20"/>
          <w:shd w:val="clear" w:color="auto" w:fill="FFFFFF"/>
        </w:rPr>
        <w:t xml:space="preserve"> with offices in Berlin, Brussels, The Hague and Vienna, the EPO was founded with</w:t>
      </w:r>
      <w:r w:rsidR="00A054DD" w:rsidRPr="00875A88">
        <w:rPr>
          <w:rFonts w:ascii="Arial" w:hAnsi="Arial" w:cs="Arial"/>
          <w:sz w:val="20"/>
          <w:szCs w:val="20"/>
          <w:shd w:val="clear" w:color="auto" w:fill="FFFFFF"/>
        </w:rPr>
        <w:t xml:space="preserve">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14:paraId="7006FC37" w14:textId="77777777" w:rsidR="00A054DD" w:rsidRPr="00875A88" w:rsidRDefault="00A054DD" w:rsidP="00364D73">
      <w:pPr>
        <w:spacing w:after="0" w:line="240" w:lineRule="auto"/>
        <w:rPr>
          <w:rFonts w:ascii="Arial" w:hAnsi="Arial" w:cs="Arial"/>
          <w:sz w:val="20"/>
          <w:szCs w:val="20"/>
        </w:rPr>
      </w:pPr>
    </w:p>
    <w:p w14:paraId="5706B6A0" w14:textId="77777777" w:rsidR="00A054DD" w:rsidRPr="00875A88" w:rsidRDefault="00A054DD" w:rsidP="00364D73">
      <w:pPr>
        <w:autoSpaceDE w:val="0"/>
        <w:autoSpaceDN w:val="0"/>
        <w:adjustRightInd w:val="0"/>
        <w:spacing w:after="0" w:line="240" w:lineRule="auto"/>
        <w:rPr>
          <w:rFonts w:ascii="Arial" w:hAnsi="Arial" w:cs="Arial"/>
          <w:b/>
          <w:bCs/>
          <w:sz w:val="20"/>
          <w:szCs w:val="20"/>
        </w:rPr>
      </w:pPr>
      <w:r w:rsidRPr="00875A88">
        <w:rPr>
          <w:rFonts w:ascii="Arial" w:hAnsi="Arial" w:cs="Arial"/>
          <w:b/>
          <w:bCs/>
          <w:sz w:val="20"/>
          <w:szCs w:val="20"/>
        </w:rPr>
        <w:t>About the International Energy Agency</w:t>
      </w:r>
      <w:r w:rsidRPr="00875A88">
        <w:rPr>
          <w:rFonts w:ascii="Arial" w:hAnsi="Arial" w:cs="Arial"/>
          <w:b/>
          <w:bCs/>
          <w:sz w:val="20"/>
          <w:szCs w:val="20"/>
        </w:rPr>
        <w:br/>
      </w:r>
      <w:r w:rsidRPr="00875A88">
        <w:rPr>
          <w:rFonts w:ascii="Arial" w:hAnsi="Arial" w:cs="Arial"/>
          <w:sz w:val="20"/>
          <w:szCs w:val="20"/>
          <w:lang w:eastAsia="en-GB"/>
        </w:rPr>
        <w:t xml:space="preserve">The </w:t>
      </w:r>
      <w:hyperlink r:id="rId23" w:history="1">
        <w:r w:rsidRPr="00875A88">
          <w:rPr>
            <w:rStyle w:val="Hyperlink"/>
            <w:rFonts w:ascii="Arial" w:hAnsi="Arial" w:cs="Arial"/>
            <w:sz w:val="20"/>
            <w:szCs w:val="20"/>
          </w:rPr>
          <w:t>International Energy Agency</w:t>
        </w:r>
      </w:hyperlink>
      <w:r w:rsidRPr="00875A88">
        <w:rPr>
          <w:rFonts w:ascii="Arial" w:hAnsi="Arial" w:cs="Arial"/>
          <w:color w:val="000000"/>
          <w:sz w:val="20"/>
          <w:szCs w:val="20"/>
        </w:rPr>
        <w:t xml:space="preserve"> (</w:t>
      </w:r>
      <w:r w:rsidRPr="00875A88">
        <w:rPr>
          <w:rFonts w:ascii="Arial" w:hAnsi="Arial" w:cs="Arial"/>
          <w:sz w:val="20"/>
          <w:szCs w:val="20"/>
          <w:lang w:eastAsia="en-GB"/>
        </w:rPr>
        <w:t>IEA) is at the heart of global dialogue on energy, providing authoritative analysis, data, policy recommendations, and real-world solutions to help countries bring about secure and sustainable energy for all. Taking an all-fuels, all-technologies approach, the IEA advocates policies that enhance the reliability, affordability and sustainability of energy. The IEA is supporting clean energy transitions all over the world in order to help achieve global sustainability goals.</w:t>
      </w:r>
    </w:p>
    <w:p w14:paraId="379900A7" w14:textId="77777777" w:rsidR="00A054DD" w:rsidRPr="00875A88" w:rsidRDefault="00A054DD" w:rsidP="00364D73">
      <w:pPr>
        <w:spacing w:after="0" w:line="240" w:lineRule="auto"/>
        <w:rPr>
          <w:rFonts w:ascii="Arial" w:hAnsi="Arial" w:cs="Arial"/>
          <w:color w:val="000000"/>
          <w:sz w:val="20"/>
          <w:szCs w:val="20"/>
        </w:rPr>
      </w:pPr>
    </w:p>
    <w:p w14:paraId="03BAC90F" w14:textId="77777777" w:rsidR="00A054DD" w:rsidRPr="00875A88" w:rsidRDefault="00A054DD" w:rsidP="00364D73">
      <w:pPr>
        <w:pStyle w:val="Heading3"/>
        <w:numPr>
          <w:ilvl w:val="2"/>
          <w:numId w:val="0"/>
        </w:numPr>
        <w:shd w:val="clear" w:color="auto" w:fill="FFFFFF"/>
        <w:spacing w:before="0" w:line="240" w:lineRule="auto"/>
        <w:rPr>
          <w:rStyle w:val="Strong"/>
          <w:rFonts w:ascii="Arial" w:hAnsi="Arial" w:cs="Arial"/>
          <w:color w:val="auto"/>
          <w:sz w:val="20"/>
          <w:szCs w:val="20"/>
          <w:lang w:val="fr-CH"/>
        </w:rPr>
      </w:pPr>
      <w:r w:rsidRPr="4FC39C9D">
        <w:rPr>
          <w:rStyle w:val="Strong"/>
          <w:rFonts w:ascii="Arial" w:hAnsi="Arial" w:cs="Arial"/>
          <w:color w:val="auto"/>
          <w:sz w:val="20"/>
          <w:szCs w:val="20"/>
          <w:lang w:val="fr-CH"/>
        </w:rPr>
        <w:t xml:space="preserve">Media contacts </w:t>
      </w:r>
      <w:proofErr w:type="spellStart"/>
      <w:r w:rsidRPr="4FC39C9D">
        <w:rPr>
          <w:rStyle w:val="Strong"/>
          <w:rFonts w:ascii="Arial" w:hAnsi="Arial" w:cs="Arial"/>
          <w:color w:val="auto"/>
          <w:sz w:val="20"/>
          <w:szCs w:val="20"/>
          <w:lang w:val="fr-CH"/>
        </w:rPr>
        <w:t>European</w:t>
      </w:r>
      <w:proofErr w:type="spellEnd"/>
      <w:r w:rsidRPr="4FC39C9D">
        <w:rPr>
          <w:rStyle w:val="Strong"/>
          <w:rFonts w:ascii="Arial" w:hAnsi="Arial" w:cs="Arial"/>
          <w:color w:val="auto"/>
          <w:sz w:val="20"/>
          <w:szCs w:val="20"/>
          <w:lang w:val="fr-CH"/>
        </w:rPr>
        <w:t xml:space="preserve"> Patent Office</w:t>
      </w:r>
    </w:p>
    <w:p w14:paraId="2FBFF561" w14:textId="3F082C0D" w:rsidR="00A054DD" w:rsidRPr="00875A88" w:rsidRDefault="00A054DD" w:rsidP="4FC39C9D">
      <w:pPr>
        <w:pStyle w:val="NormalWeb"/>
        <w:shd w:val="clear" w:color="auto" w:fill="FFFFFF" w:themeFill="background1"/>
        <w:spacing w:after="0" w:line="240" w:lineRule="auto"/>
        <w:rPr>
          <w:rFonts w:ascii="Arial" w:hAnsi="Arial" w:cs="Arial"/>
          <w:sz w:val="20"/>
          <w:szCs w:val="20"/>
          <w:lang w:val="fr-CH"/>
        </w:rPr>
      </w:pPr>
      <w:r w:rsidRPr="4FC39C9D">
        <w:rPr>
          <w:rFonts w:ascii="Arial" w:hAnsi="Arial" w:cs="Arial"/>
          <w:b/>
          <w:bCs/>
          <w:sz w:val="20"/>
          <w:szCs w:val="20"/>
          <w:lang w:val="fr-CH"/>
        </w:rPr>
        <w:t>Luis Berenguer Giménez</w:t>
      </w:r>
    </w:p>
    <w:p w14:paraId="7235552A" w14:textId="77777777" w:rsidR="00A054DD" w:rsidRPr="00875A88" w:rsidRDefault="00A054DD" w:rsidP="00364D73">
      <w:pPr>
        <w:pStyle w:val="NormalWeb"/>
        <w:shd w:val="clear" w:color="auto" w:fill="FFFFFF"/>
        <w:spacing w:after="0" w:line="240" w:lineRule="auto"/>
        <w:rPr>
          <w:rFonts w:ascii="Arial" w:hAnsi="Arial" w:cs="Arial"/>
          <w:sz w:val="20"/>
          <w:szCs w:val="20"/>
        </w:rPr>
      </w:pPr>
      <w:r w:rsidRPr="00875A88">
        <w:rPr>
          <w:rFonts w:ascii="Arial" w:hAnsi="Arial" w:cs="Arial"/>
          <w:sz w:val="20"/>
          <w:szCs w:val="20"/>
        </w:rPr>
        <w:t>Principal Director Communication / Spokesperson</w:t>
      </w:r>
    </w:p>
    <w:p w14:paraId="754D8FE4" w14:textId="07DB3581" w:rsidR="0039629F" w:rsidRPr="00EF017E" w:rsidRDefault="00A054DD" w:rsidP="00166916">
      <w:pPr>
        <w:spacing w:after="0" w:line="240" w:lineRule="auto"/>
        <w:rPr>
          <w:color w:val="1F497D"/>
        </w:rPr>
      </w:pPr>
      <w:r w:rsidRPr="00875A88">
        <w:rPr>
          <w:rFonts w:ascii="Arial" w:hAnsi="Arial" w:cs="Arial"/>
          <w:sz w:val="20"/>
          <w:szCs w:val="20"/>
        </w:rPr>
        <w:t>Tel.: +49 89 2399 1203</w:t>
      </w:r>
      <w:r w:rsidRPr="00875A88">
        <w:rPr>
          <w:rFonts w:ascii="Arial" w:hAnsi="Arial" w:cs="Arial"/>
          <w:sz w:val="20"/>
          <w:szCs w:val="20"/>
        </w:rPr>
        <w:br/>
      </w:r>
      <w:hyperlink r:id="rId24" w:history="1">
        <w:r w:rsidRPr="00875A88">
          <w:rPr>
            <w:rStyle w:val="Hyperlink"/>
            <w:rFonts w:ascii="Arial" w:hAnsi="Arial" w:cs="Arial"/>
            <w:color w:val="auto"/>
            <w:sz w:val="20"/>
            <w:szCs w:val="20"/>
          </w:rPr>
          <w:t>press@epo.org</w:t>
        </w:r>
      </w:hyperlink>
    </w:p>
    <w:sectPr w:rsidR="0039629F" w:rsidRPr="00EF017E" w:rsidSect="00B9248F">
      <w:footerReference w:type="default" r:id="rId2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61442" w14:textId="77777777" w:rsidR="004C3DD8" w:rsidRDefault="004C3DD8" w:rsidP="00C45D65">
      <w:pPr>
        <w:spacing w:after="0" w:line="240" w:lineRule="auto"/>
      </w:pPr>
      <w:r>
        <w:separator/>
      </w:r>
    </w:p>
  </w:endnote>
  <w:endnote w:type="continuationSeparator" w:id="0">
    <w:p w14:paraId="19A21F4A" w14:textId="77777777" w:rsidR="004C3DD8" w:rsidRDefault="004C3DD8" w:rsidP="00C45D65">
      <w:pPr>
        <w:spacing w:after="0" w:line="240" w:lineRule="auto"/>
      </w:pPr>
      <w:r>
        <w:continuationSeparator/>
      </w:r>
    </w:p>
  </w:endnote>
  <w:endnote w:type="continuationNotice" w:id="1">
    <w:p w14:paraId="7129C314" w14:textId="77777777" w:rsidR="004C3DD8" w:rsidRDefault="004C3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333A" w14:textId="1E41ADAE" w:rsidR="00140615" w:rsidRDefault="00140615">
    <w:pPr>
      <w:pStyle w:val="Footer"/>
    </w:pPr>
  </w:p>
  <w:p w14:paraId="043C8775" w14:textId="1B5F8D8B" w:rsidR="00140615" w:rsidRDefault="00140615">
    <w:pPr>
      <w:pStyle w:val="Footer"/>
    </w:pPr>
  </w:p>
  <w:p w14:paraId="19D1EEFE" w14:textId="2A371C5E" w:rsidR="00140615" w:rsidRDefault="0014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A2F0" w14:textId="77777777" w:rsidR="004C3DD8" w:rsidRDefault="004C3DD8" w:rsidP="00C45D65">
      <w:pPr>
        <w:spacing w:after="0" w:line="240" w:lineRule="auto"/>
      </w:pPr>
      <w:r>
        <w:separator/>
      </w:r>
    </w:p>
  </w:footnote>
  <w:footnote w:type="continuationSeparator" w:id="0">
    <w:p w14:paraId="0083FC21" w14:textId="77777777" w:rsidR="004C3DD8" w:rsidRDefault="004C3DD8" w:rsidP="00C45D65">
      <w:pPr>
        <w:spacing w:after="0" w:line="240" w:lineRule="auto"/>
      </w:pPr>
      <w:r>
        <w:continuationSeparator/>
      </w:r>
    </w:p>
  </w:footnote>
  <w:footnote w:type="continuationNotice" w:id="1">
    <w:p w14:paraId="69C40A25" w14:textId="77777777" w:rsidR="004C3DD8" w:rsidRDefault="004C3D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C69F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68E0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495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DB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1ECF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0D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21E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0C1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B4A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AA95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40DF"/>
    <w:multiLevelType w:val="hybridMultilevel"/>
    <w:tmpl w:val="4FBC5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9E6215"/>
    <w:multiLevelType w:val="multilevel"/>
    <w:tmpl w:val="B3ECF02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2" w15:restartNumberingAfterBreak="0">
    <w:nsid w:val="0AFF0050"/>
    <w:multiLevelType w:val="multilevel"/>
    <w:tmpl w:val="4700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94737"/>
    <w:multiLevelType w:val="multilevel"/>
    <w:tmpl w:val="FB76A750"/>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4" w15:restartNumberingAfterBreak="0">
    <w:nsid w:val="0D732919"/>
    <w:multiLevelType w:val="hybridMultilevel"/>
    <w:tmpl w:val="AB9E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18249D"/>
    <w:multiLevelType w:val="hybridMultilevel"/>
    <w:tmpl w:val="4D763E6A"/>
    <w:lvl w:ilvl="0" w:tplc="D79CFD3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8257C"/>
    <w:multiLevelType w:val="hybridMultilevel"/>
    <w:tmpl w:val="A74C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3E1380"/>
    <w:multiLevelType w:val="multilevel"/>
    <w:tmpl w:val="11FEB7B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E24532"/>
    <w:multiLevelType w:val="multilevel"/>
    <w:tmpl w:val="E4E607D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D20151"/>
    <w:multiLevelType w:val="hybridMultilevel"/>
    <w:tmpl w:val="CF884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465DDB"/>
    <w:multiLevelType w:val="multilevel"/>
    <w:tmpl w:val="7B060A4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000008"/>
    <w:multiLevelType w:val="multilevel"/>
    <w:tmpl w:val="C1BCFA58"/>
    <w:lvl w:ilvl="0">
      <w:start w:val="1"/>
      <w:numFmt w:val="decimal"/>
      <w:lvlText w:val="%1."/>
      <w:lvlJc w:val="left"/>
      <w:pPr>
        <w:tabs>
          <w:tab w:val="left" w:pos="360"/>
        </w:tabs>
        <w:ind w:left="360" w:hanging="360"/>
        <w:jc w:val="both"/>
      </w:pPr>
    </w:lvl>
    <w:lvl w:ilvl="1">
      <w:start w:val="1"/>
      <w:numFmt w:val="decimal"/>
      <w:lvlText w:val="%1."/>
      <w:lvlJc w:val="left"/>
      <w:pPr>
        <w:tabs>
          <w:tab w:val="left" w:pos="360"/>
        </w:tabs>
        <w:ind w:left="360" w:hanging="360"/>
        <w:jc w:val="both"/>
      </w:pPr>
    </w:lvl>
    <w:lvl w:ilvl="2">
      <w:start w:val="1"/>
      <w:numFmt w:val="decimal"/>
      <w:lvlText w:val="%1."/>
      <w:lvlJc w:val="left"/>
      <w:pPr>
        <w:tabs>
          <w:tab w:val="left" w:pos="360"/>
        </w:tabs>
        <w:ind w:left="360" w:hanging="360"/>
        <w:jc w:val="both"/>
      </w:pPr>
    </w:lvl>
    <w:lvl w:ilvl="3">
      <w:start w:val="1"/>
      <w:numFmt w:val="decimal"/>
      <w:lvlText w:val="%1."/>
      <w:lvlJc w:val="left"/>
      <w:pPr>
        <w:tabs>
          <w:tab w:val="left" w:pos="360"/>
        </w:tabs>
        <w:ind w:left="360" w:hanging="360"/>
        <w:jc w:val="both"/>
      </w:pPr>
    </w:lvl>
    <w:lvl w:ilvl="4">
      <w:start w:val="1"/>
      <w:numFmt w:val="decimal"/>
      <w:lvlText w:val="%1."/>
      <w:lvlJc w:val="left"/>
      <w:pPr>
        <w:tabs>
          <w:tab w:val="left" w:pos="360"/>
        </w:tabs>
        <w:ind w:left="360" w:hanging="360"/>
        <w:jc w:val="both"/>
      </w:pPr>
    </w:lvl>
    <w:lvl w:ilvl="5">
      <w:start w:val="1"/>
      <w:numFmt w:val="decimal"/>
      <w:lvlText w:val="%1."/>
      <w:lvlJc w:val="left"/>
      <w:pPr>
        <w:tabs>
          <w:tab w:val="left" w:pos="360"/>
        </w:tabs>
        <w:ind w:left="360" w:hanging="360"/>
        <w:jc w:val="both"/>
      </w:pPr>
    </w:lvl>
    <w:lvl w:ilvl="6">
      <w:start w:val="1"/>
      <w:numFmt w:val="decimal"/>
      <w:lvlText w:val="%1."/>
      <w:lvlJc w:val="left"/>
      <w:pPr>
        <w:tabs>
          <w:tab w:val="left" w:pos="360"/>
        </w:tabs>
        <w:ind w:left="360" w:hanging="360"/>
        <w:jc w:val="both"/>
      </w:pPr>
    </w:lvl>
    <w:lvl w:ilvl="7">
      <w:start w:val="1"/>
      <w:numFmt w:val="decimal"/>
      <w:lvlText w:val="%1."/>
      <w:lvlJc w:val="left"/>
      <w:pPr>
        <w:tabs>
          <w:tab w:val="left" w:pos="360"/>
        </w:tabs>
        <w:ind w:left="360" w:hanging="360"/>
        <w:jc w:val="both"/>
      </w:pPr>
    </w:lvl>
    <w:lvl w:ilvl="8">
      <w:start w:val="1"/>
      <w:numFmt w:val="decimal"/>
      <w:lvlText w:val="%1."/>
      <w:lvlJc w:val="left"/>
      <w:pPr>
        <w:tabs>
          <w:tab w:val="left" w:pos="360"/>
        </w:tabs>
        <w:ind w:left="360" w:hanging="360"/>
        <w:jc w:val="both"/>
      </w:pPr>
    </w:lvl>
  </w:abstractNum>
  <w:abstractNum w:abstractNumId="22" w15:restartNumberingAfterBreak="0">
    <w:nsid w:val="32941FC7"/>
    <w:multiLevelType w:val="hybridMultilevel"/>
    <w:tmpl w:val="241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9C4887"/>
    <w:multiLevelType w:val="hybridMultilevel"/>
    <w:tmpl w:val="32902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3A5650"/>
    <w:multiLevelType w:val="multilevel"/>
    <w:tmpl w:val="7AF22470"/>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25" w15:restartNumberingAfterBreak="0">
    <w:nsid w:val="3D1E75EE"/>
    <w:multiLevelType w:val="multilevel"/>
    <w:tmpl w:val="810C269C"/>
    <w:lvl w:ilvl="0">
      <w:start w:val="1"/>
      <w:numFmt w:val="decimal"/>
      <w:lvlText w:val="%1."/>
      <w:lvlJc w:val="left"/>
      <w:pPr>
        <w:tabs>
          <w:tab w:val="num" w:pos="567"/>
        </w:tabs>
        <w:ind w:left="567" w:hanging="567"/>
      </w:pPr>
      <w:rPr>
        <w:rFonts w:ascii="Arial" w:hAnsi="Arial" w:cs="Arial"/>
      </w:rPr>
    </w:lvl>
    <w:lvl w:ilvl="1">
      <w:start w:val="1"/>
      <w:numFmt w:val="decimal"/>
      <w:lvlText w:val="%1.%2."/>
      <w:lvlJc w:val="left"/>
      <w:pPr>
        <w:tabs>
          <w:tab w:val="num" w:pos="822"/>
        </w:tabs>
        <w:ind w:left="822"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140831"/>
    <w:multiLevelType w:val="multilevel"/>
    <w:tmpl w:val="EF66BE7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73AB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5D1255D"/>
    <w:multiLevelType w:val="hybridMultilevel"/>
    <w:tmpl w:val="843424E6"/>
    <w:lvl w:ilvl="0" w:tplc="5F000CC6">
      <w:start w:val="1"/>
      <w:numFmt w:val="bullet"/>
      <w:lvlText w:val="-"/>
      <w:lvlJc w:val="left"/>
      <w:pPr>
        <w:ind w:left="720" w:hanging="360"/>
      </w:pPr>
      <w:rPr>
        <w:rFonts w:ascii="Calibri" w:eastAsiaTheme="minorHAnsi" w:hAnsi="Calibri" w:cs="Calibri" w:hint="default"/>
        <w:b w:val="0"/>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C2006"/>
    <w:multiLevelType w:val="multilevel"/>
    <w:tmpl w:val="AC42079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30" w15:restartNumberingAfterBreak="0">
    <w:nsid w:val="491D224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8008BA"/>
    <w:multiLevelType w:val="multilevel"/>
    <w:tmpl w:val="0C9ACC66"/>
    <w:lvl w:ilvl="0">
      <w:start w:val="1"/>
      <w:numFmt w:val="decimal"/>
      <w:lvlRestart w:val="0"/>
      <w:lvlText w:val="%1."/>
      <w:lvlJc w:val="left"/>
      <w:pPr>
        <w:tabs>
          <w:tab w:val="num" w:pos="567"/>
        </w:tabs>
        <w:ind w:left="567" w:hanging="567"/>
      </w:pPr>
      <w:rPr>
        <w:rFonts w:ascii="Arial" w:hAnsi="Arial" w:cs="Arial"/>
        <w:sz w:val="24"/>
        <w:szCs w:val="24"/>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9D408E"/>
    <w:multiLevelType w:val="multilevel"/>
    <w:tmpl w:val="B24EE0B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3" w15:restartNumberingAfterBreak="0">
    <w:nsid w:val="5BA804F5"/>
    <w:multiLevelType w:val="hybridMultilevel"/>
    <w:tmpl w:val="CD40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D487E"/>
    <w:multiLevelType w:val="hybridMultilevel"/>
    <w:tmpl w:val="EEFE3FC0"/>
    <w:lvl w:ilvl="0" w:tplc="76484C9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8423B"/>
    <w:multiLevelType w:val="hybridMultilevel"/>
    <w:tmpl w:val="311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21014"/>
    <w:multiLevelType w:val="hybridMultilevel"/>
    <w:tmpl w:val="0E2AC08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7" w15:restartNumberingAfterBreak="0">
    <w:nsid w:val="7691705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0"/>
  </w:num>
  <w:num w:numId="3">
    <w:abstractNumId w:val="17"/>
  </w:num>
  <w:num w:numId="4">
    <w:abstractNumId w:val="26"/>
  </w:num>
  <w:num w:numId="5">
    <w:abstractNumId w:val="18"/>
  </w:num>
  <w:num w:numId="6">
    <w:abstractNumId w:val="29"/>
  </w:num>
  <w:num w:numId="7">
    <w:abstractNumId w:val="24"/>
  </w:num>
  <w:num w:numId="8">
    <w:abstractNumId w:val="11"/>
  </w:num>
  <w:num w:numId="9">
    <w:abstractNumId w:val="13"/>
  </w:num>
  <w:num w:numId="10">
    <w:abstractNumId w:val="37"/>
  </w:num>
  <w:num w:numId="11">
    <w:abstractNumId w:val="30"/>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3"/>
  </w:num>
  <w:num w:numId="25">
    <w:abstractNumId w:val="13"/>
  </w:num>
  <w:num w:numId="26">
    <w:abstractNumId w:val="13"/>
  </w:num>
  <w:num w:numId="27">
    <w:abstractNumId w:val="13"/>
  </w:num>
  <w:num w:numId="28">
    <w:abstractNumId w:val="13"/>
  </w:num>
  <w:num w:numId="29">
    <w:abstractNumId w:val="23"/>
  </w:num>
  <w:num w:numId="30">
    <w:abstractNumId w:val="16"/>
  </w:num>
  <w:num w:numId="31">
    <w:abstractNumId w:val="22"/>
  </w:num>
  <w:num w:numId="32">
    <w:abstractNumId w:val="10"/>
  </w:num>
  <w:num w:numId="33">
    <w:abstractNumId w:val="19"/>
  </w:num>
  <w:num w:numId="34">
    <w:abstractNumId w:val="31"/>
  </w:num>
  <w:num w:numId="35">
    <w:abstractNumId w:val="28"/>
  </w:num>
  <w:num w:numId="36">
    <w:abstractNumId w:val="15"/>
  </w:num>
  <w:num w:numId="37">
    <w:abstractNumId w:val="33"/>
  </w:num>
  <w:num w:numId="38">
    <w:abstractNumId w:val="22"/>
  </w:num>
  <w:num w:numId="39">
    <w:abstractNumId w:val="36"/>
  </w:num>
  <w:num w:numId="40">
    <w:abstractNumId w:val="21"/>
  </w:num>
  <w:num w:numId="41">
    <w:abstractNumId w:val="3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22"/>
    <w:rsid w:val="00001102"/>
    <w:rsid w:val="000011D5"/>
    <w:rsid w:val="00002487"/>
    <w:rsid w:val="00005301"/>
    <w:rsid w:val="0002037D"/>
    <w:rsid w:val="0002106F"/>
    <w:rsid w:val="000245F2"/>
    <w:rsid w:val="00037958"/>
    <w:rsid w:val="0003BDFA"/>
    <w:rsid w:val="00040E37"/>
    <w:rsid w:val="00041771"/>
    <w:rsid w:val="00041B4A"/>
    <w:rsid w:val="00042DA2"/>
    <w:rsid w:val="00044877"/>
    <w:rsid w:val="00047A47"/>
    <w:rsid w:val="00051C0B"/>
    <w:rsid w:val="000532DD"/>
    <w:rsid w:val="00054601"/>
    <w:rsid w:val="00060BDB"/>
    <w:rsid w:val="000710B0"/>
    <w:rsid w:val="00071580"/>
    <w:rsid w:val="000823F8"/>
    <w:rsid w:val="0008288D"/>
    <w:rsid w:val="000836CD"/>
    <w:rsid w:val="00090E33"/>
    <w:rsid w:val="000A680E"/>
    <w:rsid w:val="000A72A2"/>
    <w:rsid w:val="000A751B"/>
    <w:rsid w:val="000B0A4D"/>
    <w:rsid w:val="000B412A"/>
    <w:rsid w:val="000C3626"/>
    <w:rsid w:val="000C4197"/>
    <w:rsid w:val="000C79B5"/>
    <w:rsid w:val="000D0D3E"/>
    <w:rsid w:val="000D6C88"/>
    <w:rsid w:val="000E36D0"/>
    <w:rsid w:val="000E60EA"/>
    <w:rsid w:val="000E74C8"/>
    <w:rsid w:val="000F0D42"/>
    <w:rsid w:val="000F21F8"/>
    <w:rsid w:val="000F3CD4"/>
    <w:rsid w:val="000F698B"/>
    <w:rsid w:val="000F6A73"/>
    <w:rsid w:val="001031EA"/>
    <w:rsid w:val="001037E4"/>
    <w:rsid w:val="00107607"/>
    <w:rsid w:val="00111B4F"/>
    <w:rsid w:val="00112189"/>
    <w:rsid w:val="001140BD"/>
    <w:rsid w:val="00116D7E"/>
    <w:rsid w:val="00120754"/>
    <w:rsid w:val="001240A4"/>
    <w:rsid w:val="00130DD8"/>
    <w:rsid w:val="001310B7"/>
    <w:rsid w:val="001342B4"/>
    <w:rsid w:val="00137DCE"/>
    <w:rsid w:val="00140615"/>
    <w:rsid w:val="001425D7"/>
    <w:rsid w:val="0014433E"/>
    <w:rsid w:val="001443AD"/>
    <w:rsid w:val="00145AF1"/>
    <w:rsid w:val="00150796"/>
    <w:rsid w:val="001528FD"/>
    <w:rsid w:val="001640F1"/>
    <w:rsid w:val="0016591F"/>
    <w:rsid w:val="00165F4B"/>
    <w:rsid w:val="0016680C"/>
    <w:rsid w:val="00166916"/>
    <w:rsid w:val="00170015"/>
    <w:rsid w:val="0017344A"/>
    <w:rsid w:val="00177ED1"/>
    <w:rsid w:val="00184320"/>
    <w:rsid w:val="0018553A"/>
    <w:rsid w:val="00192A9B"/>
    <w:rsid w:val="001951ED"/>
    <w:rsid w:val="00196144"/>
    <w:rsid w:val="001A388C"/>
    <w:rsid w:val="001A3B3B"/>
    <w:rsid w:val="001A3CF5"/>
    <w:rsid w:val="001C0318"/>
    <w:rsid w:val="001C0C7B"/>
    <w:rsid w:val="001C2CEC"/>
    <w:rsid w:val="001D4619"/>
    <w:rsid w:val="001D519D"/>
    <w:rsid w:val="001E2204"/>
    <w:rsid w:val="001E6AE5"/>
    <w:rsid w:val="001E7A9B"/>
    <w:rsid w:val="001F458A"/>
    <w:rsid w:val="001F7C2D"/>
    <w:rsid w:val="00210708"/>
    <w:rsid w:val="00211530"/>
    <w:rsid w:val="002129C1"/>
    <w:rsid w:val="00222D30"/>
    <w:rsid w:val="002232D6"/>
    <w:rsid w:val="00223BF8"/>
    <w:rsid w:val="00225C4A"/>
    <w:rsid w:val="00234313"/>
    <w:rsid w:val="00242E22"/>
    <w:rsid w:val="002434E7"/>
    <w:rsid w:val="0024359F"/>
    <w:rsid w:val="00243731"/>
    <w:rsid w:val="00244341"/>
    <w:rsid w:val="002450BB"/>
    <w:rsid w:val="00252739"/>
    <w:rsid w:val="00264A75"/>
    <w:rsid w:val="00267B79"/>
    <w:rsid w:val="00270EB5"/>
    <w:rsid w:val="002733F0"/>
    <w:rsid w:val="00277702"/>
    <w:rsid w:val="00277803"/>
    <w:rsid w:val="002809EB"/>
    <w:rsid w:val="0028541D"/>
    <w:rsid w:val="0028650B"/>
    <w:rsid w:val="00291A73"/>
    <w:rsid w:val="00294BA2"/>
    <w:rsid w:val="00295852"/>
    <w:rsid w:val="002969C0"/>
    <w:rsid w:val="002A3D10"/>
    <w:rsid w:val="002B27AD"/>
    <w:rsid w:val="002B3850"/>
    <w:rsid w:val="002B6606"/>
    <w:rsid w:val="002B6D2F"/>
    <w:rsid w:val="002C06CF"/>
    <w:rsid w:val="002C192F"/>
    <w:rsid w:val="002C58A7"/>
    <w:rsid w:val="002C66D5"/>
    <w:rsid w:val="002D2D00"/>
    <w:rsid w:val="002D7023"/>
    <w:rsid w:val="002E06C4"/>
    <w:rsid w:val="002E7082"/>
    <w:rsid w:val="002F17F5"/>
    <w:rsid w:val="002F1D0A"/>
    <w:rsid w:val="002F2A79"/>
    <w:rsid w:val="002F38B9"/>
    <w:rsid w:val="002F3AC2"/>
    <w:rsid w:val="00305E48"/>
    <w:rsid w:val="0031475A"/>
    <w:rsid w:val="00320246"/>
    <w:rsid w:val="00320F0F"/>
    <w:rsid w:val="003223F6"/>
    <w:rsid w:val="00324D59"/>
    <w:rsid w:val="00327B4C"/>
    <w:rsid w:val="00333ED5"/>
    <w:rsid w:val="003363BE"/>
    <w:rsid w:val="00343A9E"/>
    <w:rsid w:val="00345C8F"/>
    <w:rsid w:val="00347589"/>
    <w:rsid w:val="003540F0"/>
    <w:rsid w:val="003561EC"/>
    <w:rsid w:val="00356C02"/>
    <w:rsid w:val="00360449"/>
    <w:rsid w:val="0036173C"/>
    <w:rsid w:val="00363897"/>
    <w:rsid w:val="00364789"/>
    <w:rsid w:val="00364D73"/>
    <w:rsid w:val="003758D4"/>
    <w:rsid w:val="00382102"/>
    <w:rsid w:val="00384889"/>
    <w:rsid w:val="00390398"/>
    <w:rsid w:val="0039629F"/>
    <w:rsid w:val="003A074C"/>
    <w:rsid w:val="003A233A"/>
    <w:rsid w:val="003A3825"/>
    <w:rsid w:val="003A4BCB"/>
    <w:rsid w:val="003A5128"/>
    <w:rsid w:val="003B33A4"/>
    <w:rsid w:val="003B5AAF"/>
    <w:rsid w:val="003B64DF"/>
    <w:rsid w:val="003B7746"/>
    <w:rsid w:val="003C1378"/>
    <w:rsid w:val="003C385E"/>
    <w:rsid w:val="003C7867"/>
    <w:rsid w:val="003C7A3B"/>
    <w:rsid w:val="003D3BF8"/>
    <w:rsid w:val="003D4C93"/>
    <w:rsid w:val="003D52C3"/>
    <w:rsid w:val="003D7985"/>
    <w:rsid w:val="003E23A1"/>
    <w:rsid w:val="003F671D"/>
    <w:rsid w:val="003F78DF"/>
    <w:rsid w:val="00400CA9"/>
    <w:rsid w:val="00406541"/>
    <w:rsid w:val="00407BDB"/>
    <w:rsid w:val="00411B85"/>
    <w:rsid w:val="00412A99"/>
    <w:rsid w:val="00412ED0"/>
    <w:rsid w:val="004177CE"/>
    <w:rsid w:val="00421927"/>
    <w:rsid w:val="00426874"/>
    <w:rsid w:val="004313C3"/>
    <w:rsid w:val="004402E7"/>
    <w:rsid w:val="004508B5"/>
    <w:rsid w:val="00451535"/>
    <w:rsid w:val="00453993"/>
    <w:rsid w:val="00460610"/>
    <w:rsid w:val="00462009"/>
    <w:rsid w:val="004622B2"/>
    <w:rsid w:val="00467AED"/>
    <w:rsid w:val="00471731"/>
    <w:rsid w:val="0047290F"/>
    <w:rsid w:val="0047349A"/>
    <w:rsid w:val="00477C3D"/>
    <w:rsid w:val="004846E3"/>
    <w:rsid w:val="00487B86"/>
    <w:rsid w:val="00487DAF"/>
    <w:rsid w:val="00491068"/>
    <w:rsid w:val="0049166E"/>
    <w:rsid w:val="00491C04"/>
    <w:rsid w:val="004938A8"/>
    <w:rsid w:val="00495CA3"/>
    <w:rsid w:val="004A1DED"/>
    <w:rsid w:val="004A2ABA"/>
    <w:rsid w:val="004B18EA"/>
    <w:rsid w:val="004B21D3"/>
    <w:rsid w:val="004B28CE"/>
    <w:rsid w:val="004B74D9"/>
    <w:rsid w:val="004C1E3E"/>
    <w:rsid w:val="004C3DD8"/>
    <w:rsid w:val="004C5817"/>
    <w:rsid w:val="004D0B16"/>
    <w:rsid w:val="004D5219"/>
    <w:rsid w:val="004E1819"/>
    <w:rsid w:val="00503853"/>
    <w:rsid w:val="00510FAA"/>
    <w:rsid w:val="005113FF"/>
    <w:rsid w:val="005115B0"/>
    <w:rsid w:val="005130EE"/>
    <w:rsid w:val="00527B65"/>
    <w:rsid w:val="00531855"/>
    <w:rsid w:val="00532738"/>
    <w:rsid w:val="00534E96"/>
    <w:rsid w:val="0053651F"/>
    <w:rsid w:val="0054059C"/>
    <w:rsid w:val="00541B39"/>
    <w:rsid w:val="0054488D"/>
    <w:rsid w:val="00550975"/>
    <w:rsid w:val="00550D22"/>
    <w:rsid w:val="00564A13"/>
    <w:rsid w:val="00574E7A"/>
    <w:rsid w:val="00576681"/>
    <w:rsid w:val="0057710D"/>
    <w:rsid w:val="00582620"/>
    <w:rsid w:val="005902C7"/>
    <w:rsid w:val="00591C29"/>
    <w:rsid w:val="0059335E"/>
    <w:rsid w:val="00593F34"/>
    <w:rsid w:val="005A0F42"/>
    <w:rsid w:val="005A3F3C"/>
    <w:rsid w:val="005A5169"/>
    <w:rsid w:val="005B577B"/>
    <w:rsid w:val="005B6DB4"/>
    <w:rsid w:val="005B7605"/>
    <w:rsid w:val="005D013E"/>
    <w:rsid w:val="005D38DE"/>
    <w:rsid w:val="005D52BD"/>
    <w:rsid w:val="005D6CD3"/>
    <w:rsid w:val="005E1372"/>
    <w:rsid w:val="005E3F59"/>
    <w:rsid w:val="005E7F48"/>
    <w:rsid w:val="005F7557"/>
    <w:rsid w:val="006032F2"/>
    <w:rsid w:val="00603F38"/>
    <w:rsid w:val="006175F3"/>
    <w:rsid w:val="00621656"/>
    <w:rsid w:val="00622835"/>
    <w:rsid w:val="00624180"/>
    <w:rsid w:val="006244A7"/>
    <w:rsid w:val="0062522C"/>
    <w:rsid w:val="00625346"/>
    <w:rsid w:val="0063131F"/>
    <w:rsid w:val="006323A1"/>
    <w:rsid w:val="0064090F"/>
    <w:rsid w:val="00642714"/>
    <w:rsid w:val="0064382C"/>
    <w:rsid w:val="00651325"/>
    <w:rsid w:val="00652412"/>
    <w:rsid w:val="00656168"/>
    <w:rsid w:val="00657419"/>
    <w:rsid w:val="00657AC1"/>
    <w:rsid w:val="00667A38"/>
    <w:rsid w:val="006712BF"/>
    <w:rsid w:val="006736C1"/>
    <w:rsid w:val="006770CF"/>
    <w:rsid w:val="006801C9"/>
    <w:rsid w:val="0068362D"/>
    <w:rsid w:val="00685332"/>
    <w:rsid w:val="006901E5"/>
    <w:rsid w:val="00696369"/>
    <w:rsid w:val="006A0CE4"/>
    <w:rsid w:val="006A2309"/>
    <w:rsid w:val="006A306F"/>
    <w:rsid w:val="006B5B93"/>
    <w:rsid w:val="006C2894"/>
    <w:rsid w:val="006C5756"/>
    <w:rsid w:val="006D1C34"/>
    <w:rsid w:val="006D276B"/>
    <w:rsid w:val="006D478A"/>
    <w:rsid w:val="006D54E0"/>
    <w:rsid w:val="006E60EF"/>
    <w:rsid w:val="006F17A2"/>
    <w:rsid w:val="006F55E3"/>
    <w:rsid w:val="00700181"/>
    <w:rsid w:val="00702E30"/>
    <w:rsid w:val="0070428D"/>
    <w:rsid w:val="007042B7"/>
    <w:rsid w:val="007067AF"/>
    <w:rsid w:val="007115A4"/>
    <w:rsid w:val="007143B3"/>
    <w:rsid w:val="00734C9C"/>
    <w:rsid w:val="00737E55"/>
    <w:rsid w:val="00743D1C"/>
    <w:rsid w:val="00751CC1"/>
    <w:rsid w:val="0075680C"/>
    <w:rsid w:val="00765956"/>
    <w:rsid w:val="00767719"/>
    <w:rsid w:val="00773E03"/>
    <w:rsid w:val="00780747"/>
    <w:rsid w:val="00781486"/>
    <w:rsid w:val="0078682A"/>
    <w:rsid w:val="00787FCA"/>
    <w:rsid w:val="00791C2F"/>
    <w:rsid w:val="00792F68"/>
    <w:rsid w:val="00794F06"/>
    <w:rsid w:val="00795562"/>
    <w:rsid w:val="00795CCA"/>
    <w:rsid w:val="007A1D40"/>
    <w:rsid w:val="007A2669"/>
    <w:rsid w:val="007A32F4"/>
    <w:rsid w:val="007A467E"/>
    <w:rsid w:val="007B16A3"/>
    <w:rsid w:val="007B361B"/>
    <w:rsid w:val="007B5C19"/>
    <w:rsid w:val="007B5F79"/>
    <w:rsid w:val="007C2295"/>
    <w:rsid w:val="007C46FA"/>
    <w:rsid w:val="007D2089"/>
    <w:rsid w:val="007D62EB"/>
    <w:rsid w:val="007D7F75"/>
    <w:rsid w:val="007E39F3"/>
    <w:rsid w:val="007E3A63"/>
    <w:rsid w:val="007E5B0F"/>
    <w:rsid w:val="007E6983"/>
    <w:rsid w:val="007E6B97"/>
    <w:rsid w:val="007E7797"/>
    <w:rsid w:val="007F1182"/>
    <w:rsid w:val="007F51D3"/>
    <w:rsid w:val="007F6D07"/>
    <w:rsid w:val="007F70EB"/>
    <w:rsid w:val="00804EF0"/>
    <w:rsid w:val="00805D11"/>
    <w:rsid w:val="008069C9"/>
    <w:rsid w:val="008075A7"/>
    <w:rsid w:val="00810084"/>
    <w:rsid w:val="00810209"/>
    <w:rsid w:val="0081713B"/>
    <w:rsid w:val="00836603"/>
    <w:rsid w:val="008367D2"/>
    <w:rsid w:val="00840453"/>
    <w:rsid w:val="008404D3"/>
    <w:rsid w:val="00843C58"/>
    <w:rsid w:val="00847FCF"/>
    <w:rsid w:val="0085523E"/>
    <w:rsid w:val="00855F9B"/>
    <w:rsid w:val="00857189"/>
    <w:rsid w:val="00862C31"/>
    <w:rsid w:val="00872DD4"/>
    <w:rsid w:val="00873FAD"/>
    <w:rsid w:val="00875A88"/>
    <w:rsid w:val="00876F85"/>
    <w:rsid w:val="00885E43"/>
    <w:rsid w:val="008936E8"/>
    <w:rsid w:val="00893D32"/>
    <w:rsid w:val="00895899"/>
    <w:rsid w:val="008966F6"/>
    <w:rsid w:val="008A381E"/>
    <w:rsid w:val="008B02B6"/>
    <w:rsid w:val="008B4A9D"/>
    <w:rsid w:val="008B768E"/>
    <w:rsid w:val="008C2A59"/>
    <w:rsid w:val="008C2D1D"/>
    <w:rsid w:val="008C631B"/>
    <w:rsid w:val="008C7D20"/>
    <w:rsid w:val="008D7AD8"/>
    <w:rsid w:val="008D7AE9"/>
    <w:rsid w:val="008D7F93"/>
    <w:rsid w:val="008E6741"/>
    <w:rsid w:val="008F0146"/>
    <w:rsid w:val="008F09EB"/>
    <w:rsid w:val="008F23B0"/>
    <w:rsid w:val="008F279B"/>
    <w:rsid w:val="008F61E2"/>
    <w:rsid w:val="008F751E"/>
    <w:rsid w:val="00903558"/>
    <w:rsid w:val="00907CDB"/>
    <w:rsid w:val="00911780"/>
    <w:rsid w:val="00912A22"/>
    <w:rsid w:val="00914095"/>
    <w:rsid w:val="00915174"/>
    <w:rsid w:val="00917DF1"/>
    <w:rsid w:val="009244CE"/>
    <w:rsid w:val="00931B11"/>
    <w:rsid w:val="00936BFA"/>
    <w:rsid w:val="00942612"/>
    <w:rsid w:val="00942B70"/>
    <w:rsid w:val="0094477B"/>
    <w:rsid w:val="00944A4B"/>
    <w:rsid w:val="00950238"/>
    <w:rsid w:val="0095099F"/>
    <w:rsid w:val="009609DB"/>
    <w:rsid w:val="0096237B"/>
    <w:rsid w:val="00965BC3"/>
    <w:rsid w:val="009675D4"/>
    <w:rsid w:val="0097015B"/>
    <w:rsid w:val="00973338"/>
    <w:rsid w:val="009736D3"/>
    <w:rsid w:val="00974F64"/>
    <w:rsid w:val="00983BEF"/>
    <w:rsid w:val="009849C8"/>
    <w:rsid w:val="00985836"/>
    <w:rsid w:val="009919BD"/>
    <w:rsid w:val="00991C62"/>
    <w:rsid w:val="00993D0D"/>
    <w:rsid w:val="009A1896"/>
    <w:rsid w:val="009A25DD"/>
    <w:rsid w:val="009A54ED"/>
    <w:rsid w:val="009A6430"/>
    <w:rsid w:val="009A690F"/>
    <w:rsid w:val="009A6A89"/>
    <w:rsid w:val="009A7896"/>
    <w:rsid w:val="009B3128"/>
    <w:rsid w:val="009C335B"/>
    <w:rsid w:val="009E2F7F"/>
    <w:rsid w:val="009E388D"/>
    <w:rsid w:val="009E7B05"/>
    <w:rsid w:val="009F5433"/>
    <w:rsid w:val="009F6DDD"/>
    <w:rsid w:val="00A02B0F"/>
    <w:rsid w:val="00A054DD"/>
    <w:rsid w:val="00A06A49"/>
    <w:rsid w:val="00A12386"/>
    <w:rsid w:val="00A17D46"/>
    <w:rsid w:val="00A20616"/>
    <w:rsid w:val="00A22732"/>
    <w:rsid w:val="00A237C6"/>
    <w:rsid w:val="00A265E1"/>
    <w:rsid w:val="00A31083"/>
    <w:rsid w:val="00A33DB7"/>
    <w:rsid w:val="00A41F29"/>
    <w:rsid w:val="00A41F58"/>
    <w:rsid w:val="00A43786"/>
    <w:rsid w:val="00A55692"/>
    <w:rsid w:val="00A56801"/>
    <w:rsid w:val="00A61BD0"/>
    <w:rsid w:val="00A771F9"/>
    <w:rsid w:val="00A8240C"/>
    <w:rsid w:val="00A8369C"/>
    <w:rsid w:val="00A866FB"/>
    <w:rsid w:val="00A86D44"/>
    <w:rsid w:val="00A9015D"/>
    <w:rsid w:val="00A92FD6"/>
    <w:rsid w:val="00A95071"/>
    <w:rsid w:val="00A957DB"/>
    <w:rsid w:val="00A96A44"/>
    <w:rsid w:val="00AB3E07"/>
    <w:rsid w:val="00AB4E71"/>
    <w:rsid w:val="00AB5608"/>
    <w:rsid w:val="00AC11FE"/>
    <w:rsid w:val="00AC23B1"/>
    <w:rsid w:val="00AC5CB0"/>
    <w:rsid w:val="00AC6585"/>
    <w:rsid w:val="00AC6BA4"/>
    <w:rsid w:val="00AD0E44"/>
    <w:rsid w:val="00AE071C"/>
    <w:rsid w:val="00AE5035"/>
    <w:rsid w:val="00AE5D0A"/>
    <w:rsid w:val="00AE7731"/>
    <w:rsid w:val="00AF6769"/>
    <w:rsid w:val="00AF7B55"/>
    <w:rsid w:val="00AF7F5B"/>
    <w:rsid w:val="00B00618"/>
    <w:rsid w:val="00B042B6"/>
    <w:rsid w:val="00B0623B"/>
    <w:rsid w:val="00B06926"/>
    <w:rsid w:val="00B07CD1"/>
    <w:rsid w:val="00B1149A"/>
    <w:rsid w:val="00B12610"/>
    <w:rsid w:val="00B20F38"/>
    <w:rsid w:val="00B238AC"/>
    <w:rsid w:val="00B24DF7"/>
    <w:rsid w:val="00B42D3F"/>
    <w:rsid w:val="00B42E79"/>
    <w:rsid w:val="00B43DD3"/>
    <w:rsid w:val="00B44E7D"/>
    <w:rsid w:val="00B506D8"/>
    <w:rsid w:val="00B530C5"/>
    <w:rsid w:val="00B53964"/>
    <w:rsid w:val="00B60478"/>
    <w:rsid w:val="00B77E3B"/>
    <w:rsid w:val="00B8201D"/>
    <w:rsid w:val="00B82633"/>
    <w:rsid w:val="00B8291C"/>
    <w:rsid w:val="00B84722"/>
    <w:rsid w:val="00B84EAE"/>
    <w:rsid w:val="00B865DF"/>
    <w:rsid w:val="00B875A5"/>
    <w:rsid w:val="00B90B24"/>
    <w:rsid w:val="00B9248F"/>
    <w:rsid w:val="00B93483"/>
    <w:rsid w:val="00B955E9"/>
    <w:rsid w:val="00B97504"/>
    <w:rsid w:val="00BB1697"/>
    <w:rsid w:val="00BB1E55"/>
    <w:rsid w:val="00BB521C"/>
    <w:rsid w:val="00BB5D98"/>
    <w:rsid w:val="00BC194D"/>
    <w:rsid w:val="00BC1DC0"/>
    <w:rsid w:val="00BF0F73"/>
    <w:rsid w:val="00C01116"/>
    <w:rsid w:val="00C0113A"/>
    <w:rsid w:val="00C02E97"/>
    <w:rsid w:val="00C04D2B"/>
    <w:rsid w:val="00C050BA"/>
    <w:rsid w:val="00C051F2"/>
    <w:rsid w:val="00C06D05"/>
    <w:rsid w:val="00C15425"/>
    <w:rsid w:val="00C21BB9"/>
    <w:rsid w:val="00C253A2"/>
    <w:rsid w:val="00C301DC"/>
    <w:rsid w:val="00C3191A"/>
    <w:rsid w:val="00C35438"/>
    <w:rsid w:val="00C3651B"/>
    <w:rsid w:val="00C453A7"/>
    <w:rsid w:val="00C45B3E"/>
    <w:rsid w:val="00C45D65"/>
    <w:rsid w:val="00C500B2"/>
    <w:rsid w:val="00C509CF"/>
    <w:rsid w:val="00C51153"/>
    <w:rsid w:val="00C5597C"/>
    <w:rsid w:val="00C559D4"/>
    <w:rsid w:val="00C60CF7"/>
    <w:rsid w:val="00C7060F"/>
    <w:rsid w:val="00C767C9"/>
    <w:rsid w:val="00C84B46"/>
    <w:rsid w:val="00C85B01"/>
    <w:rsid w:val="00C925DA"/>
    <w:rsid w:val="00C93F77"/>
    <w:rsid w:val="00C94353"/>
    <w:rsid w:val="00C94478"/>
    <w:rsid w:val="00C95C4B"/>
    <w:rsid w:val="00CA412A"/>
    <w:rsid w:val="00CB0A2D"/>
    <w:rsid w:val="00CB0E15"/>
    <w:rsid w:val="00CB19E3"/>
    <w:rsid w:val="00CB2BD8"/>
    <w:rsid w:val="00CB4D80"/>
    <w:rsid w:val="00CB74D7"/>
    <w:rsid w:val="00CC232D"/>
    <w:rsid w:val="00CC4052"/>
    <w:rsid w:val="00CC7014"/>
    <w:rsid w:val="00CD0B1D"/>
    <w:rsid w:val="00CD4B0B"/>
    <w:rsid w:val="00CE1FFC"/>
    <w:rsid w:val="00CE47D5"/>
    <w:rsid w:val="00CF2C37"/>
    <w:rsid w:val="00CF55E4"/>
    <w:rsid w:val="00D00ED6"/>
    <w:rsid w:val="00D01DCF"/>
    <w:rsid w:val="00D028A9"/>
    <w:rsid w:val="00D05B16"/>
    <w:rsid w:val="00D06EFA"/>
    <w:rsid w:val="00D13886"/>
    <w:rsid w:val="00D1646C"/>
    <w:rsid w:val="00D20511"/>
    <w:rsid w:val="00D2762D"/>
    <w:rsid w:val="00D300EA"/>
    <w:rsid w:val="00D31A07"/>
    <w:rsid w:val="00D35E46"/>
    <w:rsid w:val="00D46636"/>
    <w:rsid w:val="00D47403"/>
    <w:rsid w:val="00D564A4"/>
    <w:rsid w:val="00D6520B"/>
    <w:rsid w:val="00D724C5"/>
    <w:rsid w:val="00D752F6"/>
    <w:rsid w:val="00D75600"/>
    <w:rsid w:val="00D75A3E"/>
    <w:rsid w:val="00D87297"/>
    <w:rsid w:val="00D8755E"/>
    <w:rsid w:val="00D94A0F"/>
    <w:rsid w:val="00D94BD3"/>
    <w:rsid w:val="00DA1EC2"/>
    <w:rsid w:val="00DA52F8"/>
    <w:rsid w:val="00DA78FA"/>
    <w:rsid w:val="00DB066C"/>
    <w:rsid w:val="00DB3FF6"/>
    <w:rsid w:val="00DB4362"/>
    <w:rsid w:val="00DB4553"/>
    <w:rsid w:val="00DB49D3"/>
    <w:rsid w:val="00DB50A2"/>
    <w:rsid w:val="00DC2490"/>
    <w:rsid w:val="00DC72A5"/>
    <w:rsid w:val="00DD050D"/>
    <w:rsid w:val="00DD160C"/>
    <w:rsid w:val="00DD38F4"/>
    <w:rsid w:val="00DD44A3"/>
    <w:rsid w:val="00DD4C27"/>
    <w:rsid w:val="00DE391F"/>
    <w:rsid w:val="00DE5DA6"/>
    <w:rsid w:val="00DF019A"/>
    <w:rsid w:val="00DF14CA"/>
    <w:rsid w:val="00DF1B13"/>
    <w:rsid w:val="00DF59B3"/>
    <w:rsid w:val="00DF655B"/>
    <w:rsid w:val="00DF6D7D"/>
    <w:rsid w:val="00DF7F5C"/>
    <w:rsid w:val="00E01213"/>
    <w:rsid w:val="00E0166B"/>
    <w:rsid w:val="00E03482"/>
    <w:rsid w:val="00E07F4D"/>
    <w:rsid w:val="00E1070A"/>
    <w:rsid w:val="00E175BE"/>
    <w:rsid w:val="00E21872"/>
    <w:rsid w:val="00E23428"/>
    <w:rsid w:val="00E253DF"/>
    <w:rsid w:val="00E2733B"/>
    <w:rsid w:val="00E27D87"/>
    <w:rsid w:val="00E30599"/>
    <w:rsid w:val="00E313C1"/>
    <w:rsid w:val="00E34571"/>
    <w:rsid w:val="00E36406"/>
    <w:rsid w:val="00E36EEE"/>
    <w:rsid w:val="00E454BC"/>
    <w:rsid w:val="00E45830"/>
    <w:rsid w:val="00E509B2"/>
    <w:rsid w:val="00E5509C"/>
    <w:rsid w:val="00E5525A"/>
    <w:rsid w:val="00E5583E"/>
    <w:rsid w:val="00E55ADC"/>
    <w:rsid w:val="00E6159A"/>
    <w:rsid w:val="00E643E6"/>
    <w:rsid w:val="00E7673D"/>
    <w:rsid w:val="00E77AAC"/>
    <w:rsid w:val="00E77F24"/>
    <w:rsid w:val="00E81142"/>
    <w:rsid w:val="00E84F72"/>
    <w:rsid w:val="00E914BD"/>
    <w:rsid w:val="00E9319F"/>
    <w:rsid w:val="00E9518C"/>
    <w:rsid w:val="00E968D5"/>
    <w:rsid w:val="00EA2EB7"/>
    <w:rsid w:val="00EA5092"/>
    <w:rsid w:val="00EB020E"/>
    <w:rsid w:val="00EB0C32"/>
    <w:rsid w:val="00EB13DC"/>
    <w:rsid w:val="00EB5E09"/>
    <w:rsid w:val="00EB6FAA"/>
    <w:rsid w:val="00EC003C"/>
    <w:rsid w:val="00EC5B62"/>
    <w:rsid w:val="00ED0D37"/>
    <w:rsid w:val="00ED19E9"/>
    <w:rsid w:val="00EE016B"/>
    <w:rsid w:val="00EE3342"/>
    <w:rsid w:val="00EE3C9B"/>
    <w:rsid w:val="00EF017E"/>
    <w:rsid w:val="00EF0E62"/>
    <w:rsid w:val="00EF15F1"/>
    <w:rsid w:val="00EF4621"/>
    <w:rsid w:val="00F01661"/>
    <w:rsid w:val="00F02358"/>
    <w:rsid w:val="00F118F2"/>
    <w:rsid w:val="00F20E71"/>
    <w:rsid w:val="00F217C7"/>
    <w:rsid w:val="00F21A13"/>
    <w:rsid w:val="00F31A9F"/>
    <w:rsid w:val="00F432E1"/>
    <w:rsid w:val="00F43FAC"/>
    <w:rsid w:val="00F4574D"/>
    <w:rsid w:val="00F5090D"/>
    <w:rsid w:val="00F5112B"/>
    <w:rsid w:val="00F52FC4"/>
    <w:rsid w:val="00F55C79"/>
    <w:rsid w:val="00F57690"/>
    <w:rsid w:val="00F57ABA"/>
    <w:rsid w:val="00F610E9"/>
    <w:rsid w:val="00F67E99"/>
    <w:rsid w:val="00F71901"/>
    <w:rsid w:val="00F742C6"/>
    <w:rsid w:val="00F7757D"/>
    <w:rsid w:val="00F80F54"/>
    <w:rsid w:val="00F830CC"/>
    <w:rsid w:val="00F84AC3"/>
    <w:rsid w:val="00F84E19"/>
    <w:rsid w:val="00F87B5F"/>
    <w:rsid w:val="00F9099B"/>
    <w:rsid w:val="00F909F3"/>
    <w:rsid w:val="00F910ED"/>
    <w:rsid w:val="00F971BD"/>
    <w:rsid w:val="00FA145E"/>
    <w:rsid w:val="00FA6214"/>
    <w:rsid w:val="00FA69BB"/>
    <w:rsid w:val="00FA7011"/>
    <w:rsid w:val="00FB1CF7"/>
    <w:rsid w:val="00FB2D49"/>
    <w:rsid w:val="00FB5109"/>
    <w:rsid w:val="00FB5522"/>
    <w:rsid w:val="00FC26B3"/>
    <w:rsid w:val="00FC50F5"/>
    <w:rsid w:val="00FC58E3"/>
    <w:rsid w:val="00FD51B8"/>
    <w:rsid w:val="00FD611C"/>
    <w:rsid w:val="00FD71FD"/>
    <w:rsid w:val="00FE0500"/>
    <w:rsid w:val="00FE1051"/>
    <w:rsid w:val="00FE13CB"/>
    <w:rsid w:val="00FE53C5"/>
    <w:rsid w:val="00FF1D37"/>
    <w:rsid w:val="00FF1E51"/>
    <w:rsid w:val="00FF23FD"/>
    <w:rsid w:val="011FD805"/>
    <w:rsid w:val="022E68BE"/>
    <w:rsid w:val="03EB13FC"/>
    <w:rsid w:val="05539172"/>
    <w:rsid w:val="05B210DF"/>
    <w:rsid w:val="062B6300"/>
    <w:rsid w:val="075FFFBE"/>
    <w:rsid w:val="08436DB7"/>
    <w:rsid w:val="0A539DE1"/>
    <w:rsid w:val="0C0EC9F4"/>
    <w:rsid w:val="0C1707F8"/>
    <w:rsid w:val="0C40C1E2"/>
    <w:rsid w:val="0CA3D2F6"/>
    <w:rsid w:val="0D13F3EB"/>
    <w:rsid w:val="0D229187"/>
    <w:rsid w:val="0ED15A38"/>
    <w:rsid w:val="10980D06"/>
    <w:rsid w:val="111CA19C"/>
    <w:rsid w:val="123B01DA"/>
    <w:rsid w:val="125B578B"/>
    <w:rsid w:val="12A46696"/>
    <w:rsid w:val="148F7CB9"/>
    <w:rsid w:val="16E40788"/>
    <w:rsid w:val="16EF4C3C"/>
    <w:rsid w:val="193D36E1"/>
    <w:rsid w:val="196E0B36"/>
    <w:rsid w:val="1C23ABA0"/>
    <w:rsid w:val="1C371186"/>
    <w:rsid w:val="1ED42422"/>
    <w:rsid w:val="1FDD348D"/>
    <w:rsid w:val="2175210C"/>
    <w:rsid w:val="23D7DC1A"/>
    <w:rsid w:val="26518F02"/>
    <w:rsid w:val="26B1A4F7"/>
    <w:rsid w:val="28851AEB"/>
    <w:rsid w:val="288E5FDD"/>
    <w:rsid w:val="28AA9B21"/>
    <w:rsid w:val="290B13F7"/>
    <w:rsid w:val="2A98ECA6"/>
    <w:rsid w:val="2BE6B957"/>
    <w:rsid w:val="2CFF578B"/>
    <w:rsid w:val="2DB3759C"/>
    <w:rsid w:val="2FED3BD1"/>
    <w:rsid w:val="3212D4D4"/>
    <w:rsid w:val="32C2CFC8"/>
    <w:rsid w:val="3338B6E3"/>
    <w:rsid w:val="34BF6C43"/>
    <w:rsid w:val="379640EB"/>
    <w:rsid w:val="3B66209D"/>
    <w:rsid w:val="3D767525"/>
    <w:rsid w:val="3E95E71B"/>
    <w:rsid w:val="403DB50D"/>
    <w:rsid w:val="40B60272"/>
    <w:rsid w:val="4127DEB6"/>
    <w:rsid w:val="442ECE35"/>
    <w:rsid w:val="44DB248F"/>
    <w:rsid w:val="454A3F1D"/>
    <w:rsid w:val="46704DB1"/>
    <w:rsid w:val="46DB42B9"/>
    <w:rsid w:val="479891F7"/>
    <w:rsid w:val="4B73B119"/>
    <w:rsid w:val="4B7460A3"/>
    <w:rsid w:val="4FC39C9D"/>
    <w:rsid w:val="50347A52"/>
    <w:rsid w:val="51B2CD6B"/>
    <w:rsid w:val="52825882"/>
    <w:rsid w:val="52A37EC6"/>
    <w:rsid w:val="53EFE444"/>
    <w:rsid w:val="541CBC8A"/>
    <w:rsid w:val="548352AE"/>
    <w:rsid w:val="54DE7E22"/>
    <w:rsid w:val="55808B03"/>
    <w:rsid w:val="5628EDC5"/>
    <w:rsid w:val="57F515A7"/>
    <w:rsid w:val="5850126D"/>
    <w:rsid w:val="5A31815F"/>
    <w:rsid w:val="5B34965A"/>
    <w:rsid w:val="5D1F8D71"/>
    <w:rsid w:val="5D9079FD"/>
    <w:rsid w:val="5E6C041F"/>
    <w:rsid w:val="5EA3C433"/>
    <w:rsid w:val="61122F4B"/>
    <w:rsid w:val="62E9319A"/>
    <w:rsid w:val="6346C406"/>
    <w:rsid w:val="64A6C54E"/>
    <w:rsid w:val="6630443A"/>
    <w:rsid w:val="684E39C5"/>
    <w:rsid w:val="68A2D3DF"/>
    <w:rsid w:val="6990D0D6"/>
    <w:rsid w:val="6DBD8D94"/>
    <w:rsid w:val="6EF3B7DF"/>
    <w:rsid w:val="716B4412"/>
    <w:rsid w:val="73FAF293"/>
    <w:rsid w:val="7678227B"/>
    <w:rsid w:val="774B0410"/>
    <w:rsid w:val="775CACE2"/>
    <w:rsid w:val="7864CB2B"/>
    <w:rsid w:val="799E088D"/>
    <w:rsid w:val="79EBDD76"/>
    <w:rsid w:val="7A5AA7DD"/>
    <w:rsid w:val="7AA36CFF"/>
    <w:rsid w:val="7AAF2825"/>
    <w:rsid w:val="7B0AA4B2"/>
    <w:rsid w:val="7B0B0375"/>
    <w:rsid w:val="7B47C326"/>
    <w:rsid w:val="7CC54BBE"/>
    <w:rsid w:val="7EA5963A"/>
    <w:rsid w:val="7EB4006C"/>
    <w:rsid w:val="7ED66A8F"/>
    <w:rsid w:val="7F00134C"/>
    <w:rsid w:val="7F916B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4CCF"/>
  <w15:docId w15:val="{BF916C1C-80EF-44F5-9279-52FEE37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style>
  <w:style w:type="paragraph" w:styleId="Heading1">
    <w:name w:val="heading 1"/>
    <w:basedOn w:val="Normal"/>
    <w:next w:val="Normal"/>
    <w:link w:val="Heading1Char"/>
    <w:uiPriority w:val="9"/>
    <w:semiHidden/>
    <w:qFormat/>
    <w:rsid w:val="0039629F"/>
    <w:pPr>
      <w:keepNext/>
      <w:keepLines/>
      <w:spacing w:before="240" w:after="0"/>
      <w:outlineLvl w:val="0"/>
    </w:pPr>
    <w:rPr>
      <w:rFonts w:asciiTheme="majorHAnsi" w:eastAsiaTheme="majorEastAsia" w:hAnsiTheme="majorHAnsi" w:cstheme="majorBidi"/>
      <w:color w:val="475B6A" w:themeColor="accent1" w:themeShade="BF"/>
      <w:sz w:val="32"/>
      <w:szCs w:val="32"/>
    </w:rPr>
  </w:style>
  <w:style w:type="paragraph" w:styleId="Heading2">
    <w:name w:val="heading 2"/>
    <w:basedOn w:val="Normal"/>
    <w:next w:val="Normal"/>
    <w:link w:val="Heading2Char"/>
    <w:uiPriority w:val="9"/>
    <w:semiHidden/>
    <w:unhideWhenUsed/>
    <w:qFormat/>
    <w:rsid w:val="0039629F"/>
    <w:pPr>
      <w:keepNext/>
      <w:keepLines/>
      <w:numPr>
        <w:ilvl w:val="1"/>
        <w:numId w:val="9"/>
      </w:numPr>
      <w:spacing w:before="40" w:after="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0039629F"/>
    <w:pPr>
      <w:keepNext/>
      <w:keepLines/>
      <w:numPr>
        <w:ilvl w:val="2"/>
        <w:numId w:val="9"/>
      </w:numPr>
      <w:spacing w:before="40" w:after="0"/>
      <w:outlineLvl w:val="2"/>
    </w:pPr>
    <w:rPr>
      <w:rFonts w:asciiTheme="majorHAnsi" w:eastAsiaTheme="majorEastAsia" w:hAnsiTheme="majorHAnsi" w:cstheme="majorBidi"/>
      <w:color w:val="2F3D47" w:themeColor="accent1" w:themeShade="7F"/>
      <w:sz w:val="24"/>
      <w:szCs w:val="24"/>
    </w:rPr>
  </w:style>
  <w:style w:type="paragraph" w:styleId="Heading4">
    <w:name w:val="heading 4"/>
    <w:basedOn w:val="Normal"/>
    <w:next w:val="Normal"/>
    <w:link w:val="Heading4Char"/>
    <w:uiPriority w:val="9"/>
    <w:semiHidden/>
    <w:unhideWhenUsed/>
    <w:qFormat/>
    <w:rsid w:val="0039629F"/>
    <w:pPr>
      <w:keepNext/>
      <w:keepLines/>
      <w:numPr>
        <w:ilvl w:val="3"/>
        <w:numId w:val="9"/>
      </w:numPr>
      <w:spacing w:before="40" w:after="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39629F"/>
    <w:pPr>
      <w:keepNext/>
      <w:keepLines/>
      <w:numPr>
        <w:ilvl w:val="4"/>
        <w:numId w:val="9"/>
      </w:numPr>
      <w:spacing w:before="40" w:after="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39629F"/>
    <w:pPr>
      <w:keepNext/>
      <w:keepLines/>
      <w:numPr>
        <w:ilvl w:val="5"/>
        <w:numId w:val="9"/>
      </w:numPr>
      <w:spacing w:before="40" w:after="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39629F"/>
    <w:pPr>
      <w:keepNext/>
      <w:keepLines/>
      <w:numPr>
        <w:ilvl w:val="6"/>
        <w:numId w:val="9"/>
      </w:numPr>
      <w:spacing w:before="40" w:after="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39629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29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ONormal">
    <w:name w:val="EPO Normal"/>
    <w:link w:val="EPONormalChar"/>
    <w:qFormat/>
    <w:rsid w:val="0039629F"/>
    <w:pPr>
      <w:spacing w:after="0" w:line="287" w:lineRule="auto"/>
      <w:jc w:val="both"/>
    </w:pPr>
    <w:rPr>
      <w:rFonts w:ascii="Arial" w:hAnsi="Arial" w:cs="Arial"/>
    </w:rPr>
  </w:style>
  <w:style w:type="character" w:customStyle="1" w:styleId="EPONormalChar">
    <w:name w:val="EPO Normal Char"/>
    <w:basedOn w:val="DefaultParagraphFont"/>
    <w:link w:val="EPONormal"/>
    <w:rsid w:val="0039629F"/>
    <w:rPr>
      <w:rFonts w:ascii="Arial" w:hAnsi="Arial" w:cs="Arial"/>
    </w:rPr>
  </w:style>
  <w:style w:type="paragraph" w:customStyle="1" w:styleId="EPOSubheading11pt">
    <w:name w:val="EPO Subheading 11pt"/>
    <w:next w:val="EPONormal"/>
    <w:link w:val="EPOSubheading11ptChar"/>
    <w:qFormat/>
    <w:rsid w:val="0039629F"/>
    <w:pPr>
      <w:keepNext/>
      <w:spacing w:before="480" w:after="220" w:line="287" w:lineRule="auto"/>
      <w:jc w:val="both"/>
    </w:pPr>
    <w:rPr>
      <w:rFonts w:ascii="Arial" w:hAnsi="Arial" w:cs="Arial"/>
      <w:b/>
    </w:rPr>
  </w:style>
  <w:style w:type="character" w:customStyle="1" w:styleId="EPOSubheading11ptChar">
    <w:name w:val="EPO Subheading 11pt Char"/>
    <w:basedOn w:val="DefaultParagraphFont"/>
    <w:link w:val="EPOSubheading11pt"/>
    <w:rsid w:val="0039629F"/>
    <w:rPr>
      <w:rFonts w:ascii="Arial" w:hAnsi="Arial" w:cs="Arial"/>
      <w:b/>
    </w:rPr>
  </w:style>
  <w:style w:type="paragraph" w:customStyle="1" w:styleId="EPOItalics">
    <w:name w:val="EPO Italics"/>
    <w:link w:val="EPOItalicsChar"/>
    <w:qFormat/>
    <w:rsid w:val="0039629F"/>
    <w:pPr>
      <w:spacing w:after="0" w:line="287" w:lineRule="auto"/>
      <w:jc w:val="both"/>
    </w:pPr>
    <w:rPr>
      <w:rFonts w:ascii="Arial" w:hAnsi="Arial" w:cs="Arial"/>
      <w:i/>
    </w:rPr>
  </w:style>
  <w:style w:type="character" w:customStyle="1" w:styleId="EPOItalicsChar">
    <w:name w:val="EPO Italics Char"/>
    <w:basedOn w:val="DefaultParagraphFont"/>
    <w:link w:val="EPOItalics"/>
    <w:rsid w:val="0039629F"/>
    <w:rPr>
      <w:rFonts w:ascii="Arial" w:hAnsi="Arial" w:cs="Arial"/>
      <w:i/>
    </w:rPr>
  </w:style>
  <w:style w:type="paragraph" w:customStyle="1" w:styleId="EPOFootnote">
    <w:name w:val="EPO Footnote"/>
    <w:link w:val="EPOFootnoteChar"/>
    <w:qFormat/>
    <w:rsid w:val="0039629F"/>
    <w:pPr>
      <w:spacing w:after="0" w:line="287" w:lineRule="auto"/>
      <w:jc w:val="both"/>
    </w:pPr>
    <w:rPr>
      <w:rFonts w:ascii="Arial" w:hAnsi="Arial" w:cs="Arial"/>
      <w:sz w:val="16"/>
    </w:rPr>
  </w:style>
  <w:style w:type="character" w:customStyle="1" w:styleId="EPOFootnoteChar">
    <w:name w:val="EPO Footnote Char"/>
    <w:basedOn w:val="DefaultParagraphFont"/>
    <w:link w:val="EPOFootnote"/>
    <w:rsid w:val="0039629F"/>
    <w:rPr>
      <w:rFonts w:ascii="Arial" w:hAnsi="Arial" w:cs="Arial"/>
      <w:sz w:val="16"/>
    </w:rPr>
  </w:style>
  <w:style w:type="paragraph" w:customStyle="1" w:styleId="EPOFooter">
    <w:name w:val="EPO Footer"/>
    <w:link w:val="EPOFooterChar"/>
    <w:qFormat/>
    <w:rsid w:val="0039629F"/>
    <w:pPr>
      <w:spacing w:after="0" w:line="287" w:lineRule="auto"/>
      <w:jc w:val="both"/>
    </w:pPr>
    <w:rPr>
      <w:rFonts w:ascii="Arial" w:hAnsi="Arial" w:cs="Arial"/>
      <w:sz w:val="16"/>
    </w:rPr>
  </w:style>
  <w:style w:type="character" w:customStyle="1" w:styleId="EPOFooterChar">
    <w:name w:val="EPO Footer Char"/>
    <w:basedOn w:val="DefaultParagraphFont"/>
    <w:link w:val="EPOFooter"/>
    <w:rsid w:val="0039629F"/>
    <w:rPr>
      <w:rFonts w:ascii="Arial" w:hAnsi="Arial" w:cs="Arial"/>
      <w:sz w:val="16"/>
    </w:rPr>
  </w:style>
  <w:style w:type="paragraph" w:customStyle="1" w:styleId="EPOHeader">
    <w:name w:val="EPO Header"/>
    <w:link w:val="EPOHeaderChar"/>
    <w:qFormat/>
    <w:rsid w:val="0039629F"/>
    <w:pPr>
      <w:spacing w:after="0" w:line="287" w:lineRule="auto"/>
      <w:jc w:val="both"/>
    </w:pPr>
    <w:rPr>
      <w:rFonts w:ascii="Arial" w:hAnsi="Arial" w:cs="Arial"/>
      <w:sz w:val="16"/>
    </w:rPr>
  </w:style>
  <w:style w:type="character" w:customStyle="1" w:styleId="EPOHeaderChar">
    <w:name w:val="EPO Header Char"/>
    <w:basedOn w:val="DefaultParagraphFont"/>
    <w:link w:val="EPOHeader"/>
    <w:rsid w:val="0039629F"/>
    <w:rPr>
      <w:rFonts w:ascii="Arial" w:hAnsi="Arial" w:cs="Arial"/>
      <w:sz w:val="16"/>
    </w:rPr>
  </w:style>
  <w:style w:type="paragraph" w:customStyle="1" w:styleId="EPOSubheading14pt">
    <w:name w:val="EPO Subheading 14pt"/>
    <w:link w:val="EPOSubheading14ptChar"/>
    <w:qFormat/>
    <w:rsid w:val="0039629F"/>
    <w:pPr>
      <w:keepNext/>
      <w:spacing w:before="480" w:after="220" w:line="287" w:lineRule="auto"/>
      <w:jc w:val="both"/>
    </w:pPr>
    <w:rPr>
      <w:rFonts w:ascii="Arial" w:hAnsi="Arial" w:cs="Arial"/>
      <w:b/>
      <w:sz w:val="28"/>
    </w:rPr>
  </w:style>
  <w:style w:type="character" w:customStyle="1" w:styleId="EPOSubheading14ptChar">
    <w:name w:val="EPO Subheading 14pt Char"/>
    <w:basedOn w:val="DefaultParagraphFont"/>
    <w:link w:val="EPOSubheading14pt"/>
    <w:rsid w:val="0039629F"/>
    <w:rPr>
      <w:rFonts w:ascii="Arial" w:hAnsi="Arial" w:cs="Arial"/>
      <w:b/>
      <w:sz w:val="28"/>
    </w:rPr>
  </w:style>
  <w:style w:type="paragraph" w:customStyle="1" w:styleId="EPOHyperlink">
    <w:name w:val="EPO Hyperlink"/>
    <w:link w:val="EPOHyperlinkChar"/>
    <w:qFormat/>
    <w:rsid w:val="0039629F"/>
    <w:pPr>
      <w:spacing w:after="0" w:line="287" w:lineRule="auto"/>
      <w:jc w:val="both"/>
    </w:pPr>
    <w:rPr>
      <w:rFonts w:ascii="Arial" w:hAnsi="Arial" w:cs="Arial"/>
      <w:color w:val="0000FF"/>
      <w:u w:val="single"/>
    </w:rPr>
  </w:style>
  <w:style w:type="character" w:customStyle="1" w:styleId="EPOHyperlinkChar">
    <w:name w:val="EPO Hyperlink Char"/>
    <w:basedOn w:val="DefaultParagraphFont"/>
    <w:link w:val="EPOHyperlink"/>
    <w:rsid w:val="0039629F"/>
    <w:rPr>
      <w:rFonts w:ascii="Arial" w:hAnsi="Arial" w:cs="Arial"/>
      <w:color w:val="0000FF"/>
      <w:u w:val="single"/>
    </w:rPr>
  </w:style>
  <w:style w:type="paragraph" w:customStyle="1" w:styleId="EPOAnnex">
    <w:name w:val="EPO Annex"/>
    <w:next w:val="EPONormal"/>
    <w:link w:val="EPOAnnexChar"/>
    <w:qFormat/>
    <w:rsid w:val="0039629F"/>
    <w:pPr>
      <w:pageBreakBefore/>
      <w:numPr>
        <w:numId w:val="1"/>
      </w:numPr>
      <w:tabs>
        <w:tab w:val="clear" w:pos="567"/>
        <w:tab w:val="left" w:pos="1417"/>
      </w:tabs>
      <w:spacing w:after="220" w:line="287" w:lineRule="auto"/>
      <w:ind w:left="1417" w:hanging="1417"/>
      <w:jc w:val="both"/>
    </w:pPr>
    <w:rPr>
      <w:rFonts w:ascii="Arial" w:hAnsi="Arial" w:cs="Arial"/>
      <w:b/>
      <w:sz w:val="28"/>
    </w:rPr>
  </w:style>
  <w:style w:type="character" w:customStyle="1" w:styleId="EPOAnnexChar">
    <w:name w:val="EPO Annex Char"/>
    <w:basedOn w:val="DefaultParagraphFont"/>
    <w:link w:val="EPOAnnex"/>
    <w:rsid w:val="0039629F"/>
    <w:rPr>
      <w:rFonts w:ascii="Arial" w:hAnsi="Arial" w:cs="Arial"/>
      <w:b/>
      <w:sz w:val="28"/>
    </w:rPr>
  </w:style>
  <w:style w:type="character" w:customStyle="1" w:styleId="Heading2Char">
    <w:name w:val="Heading 2 Char"/>
    <w:basedOn w:val="DefaultParagraphFont"/>
    <w:link w:val="Heading2"/>
    <w:uiPriority w:val="9"/>
    <w:semiHidden/>
    <w:rsid w:val="0039629F"/>
    <w:rPr>
      <w:rFonts w:asciiTheme="majorHAnsi" w:eastAsiaTheme="majorEastAsia" w:hAnsiTheme="majorHAnsi" w:cstheme="majorBidi"/>
      <w:color w:val="475B6A" w:themeColor="accent1" w:themeShade="BF"/>
      <w:sz w:val="26"/>
      <w:szCs w:val="26"/>
    </w:rPr>
  </w:style>
  <w:style w:type="character" w:customStyle="1" w:styleId="Heading3Char">
    <w:name w:val="Heading 3 Char"/>
    <w:basedOn w:val="DefaultParagraphFont"/>
    <w:link w:val="Heading3"/>
    <w:uiPriority w:val="9"/>
    <w:semiHidden/>
    <w:rsid w:val="0039629F"/>
    <w:rPr>
      <w:rFonts w:asciiTheme="majorHAnsi" w:eastAsiaTheme="majorEastAsia" w:hAnsiTheme="majorHAnsi" w:cstheme="majorBidi"/>
      <w:color w:val="2F3D47" w:themeColor="accent1" w:themeShade="7F"/>
      <w:sz w:val="24"/>
      <w:szCs w:val="24"/>
    </w:rPr>
  </w:style>
  <w:style w:type="character" w:customStyle="1" w:styleId="Heading4Char">
    <w:name w:val="Heading 4 Char"/>
    <w:basedOn w:val="DefaultParagraphFont"/>
    <w:link w:val="Heading4"/>
    <w:uiPriority w:val="9"/>
    <w:semiHidden/>
    <w:rsid w:val="0039629F"/>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39629F"/>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39629F"/>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39629F"/>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3962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629F"/>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39629F"/>
    <w:pPr>
      <w:spacing w:after="0" w:line="287" w:lineRule="auto"/>
      <w:jc w:val="right"/>
    </w:pPr>
    <w:rPr>
      <w:rFonts w:ascii="Arial" w:hAnsi="Arial" w:cs="Arial"/>
    </w:rPr>
  </w:style>
  <w:style w:type="character" w:customStyle="1" w:styleId="EPOPagenumberChar">
    <w:name w:val="EPO Page number Char"/>
    <w:basedOn w:val="DefaultParagraphFont"/>
    <w:link w:val="EPOPagenumber"/>
    <w:rsid w:val="0039629F"/>
    <w:rPr>
      <w:rFonts w:ascii="Arial" w:hAnsi="Arial" w:cs="Arial"/>
    </w:rPr>
  </w:style>
  <w:style w:type="paragraph" w:customStyle="1" w:styleId="EPOTitle1-25pt">
    <w:name w:val="EPO Title 1 - 25pt"/>
    <w:link w:val="EPOTitle1-25ptChar"/>
    <w:qFormat/>
    <w:rsid w:val="0039629F"/>
    <w:pPr>
      <w:spacing w:after="220" w:line="287" w:lineRule="auto"/>
      <w:jc w:val="both"/>
    </w:pPr>
    <w:rPr>
      <w:rFonts w:ascii="Arial" w:hAnsi="Arial" w:cs="Arial"/>
      <w:b/>
      <w:sz w:val="50"/>
    </w:rPr>
  </w:style>
  <w:style w:type="character" w:customStyle="1" w:styleId="EPOTitle1-25ptChar">
    <w:name w:val="EPO Title 1 - 25pt Char"/>
    <w:basedOn w:val="DefaultParagraphFont"/>
    <w:link w:val="EPOTitle1-25pt"/>
    <w:rsid w:val="0039629F"/>
    <w:rPr>
      <w:rFonts w:ascii="Arial" w:hAnsi="Arial" w:cs="Arial"/>
      <w:b/>
      <w:sz w:val="50"/>
    </w:rPr>
  </w:style>
  <w:style w:type="paragraph" w:customStyle="1" w:styleId="EPOTitle2-18pt">
    <w:name w:val="EPO Title 2 - 18pt"/>
    <w:link w:val="EPOTitle2-18ptChar"/>
    <w:qFormat/>
    <w:rsid w:val="0039629F"/>
    <w:pPr>
      <w:spacing w:after="220" w:line="287" w:lineRule="auto"/>
      <w:jc w:val="both"/>
    </w:pPr>
    <w:rPr>
      <w:rFonts w:ascii="Arial" w:hAnsi="Arial" w:cs="Arial"/>
      <w:b/>
      <w:sz w:val="36"/>
    </w:rPr>
  </w:style>
  <w:style w:type="character" w:customStyle="1" w:styleId="EPOTitle2-18ptChar">
    <w:name w:val="EPO Title 2 - 18pt Char"/>
    <w:basedOn w:val="DefaultParagraphFont"/>
    <w:link w:val="EPOTitle2-18pt"/>
    <w:rsid w:val="0039629F"/>
    <w:rPr>
      <w:rFonts w:ascii="Arial" w:hAnsi="Arial" w:cs="Arial"/>
      <w:b/>
      <w:sz w:val="36"/>
    </w:rPr>
  </w:style>
  <w:style w:type="paragraph" w:customStyle="1" w:styleId="EPOHeading1">
    <w:name w:val="EPO Heading 1"/>
    <w:next w:val="EPONormal"/>
    <w:link w:val="EPOHeading1Char"/>
    <w:qFormat/>
    <w:rsid w:val="0039629F"/>
    <w:pPr>
      <w:keepNext/>
      <w:numPr>
        <w:numId w:val="5"/>
      </w:numPr>
      <w:spacing w:before="480" w:after="220" w:line="287" w:lineRule="auto"/>
      <w:jc w:val="both"/>
      <w:outlineLvl w:val="0"/>
    </w:pPr>
    <w:rPr>
      <w:rFonts w:ascii="Arial" w:hAnsi="Arial" w:cs="Arial"/>
      <w:b/>
      <w:sz w:val="28"/>
    </w:rPr>
  </w:style>
  <w:style w:type="character" w:customStyle="1" w:styleId="EPOHeading1Char">
    <w:name w:val="EPO Heading 1 Char"/>
    <w:basedOn w:val="DefaultParagraphFont"/>
    <w:link w:val="EPOHeading1"/>
    <w:rsid w:val="0039629F"/>
    <w:rPr>
      <w:rFonts w:ascii="Arial" w:hAnsi="Arial" w:cs="Arial"/>
      <w:b/>
      <w:sz w:val="28"/>
    </w:rPr>
  </w:style>
  <w:style w:type="paragraph" w:customStyle="1" w:styleId="EPOHeading2">
    <w:name w:val="EPO Heading 2"/>
    <w:next w:val="EPONormal"/>
    <w:link w:val="EPOHeading2Char"/>
    <w:qFormat/>
    <w:rsid w:val="0039629F"/>
    <w:pPr>
      <w:keepNext/>
      <w:numPr>
        <w:ilvl w:val="1"/>
        <w:numId w:val="5"/>
      </w:numPr>
      <w:spacing w:before="480" w:after="220" w:line="287" w:lineRule="auto"/>
      <w:jc w:val="both"/>
      <w:outlineLvl w:val="1"/>
    </w:pPr>
    <w:rPr>
      <w:rFonts w:ascii="Arial" w:hAnsi="Arial" w:cs="Arial"/>
      <w:b/>
      <w:sz w:val="24"/>
    </w:rPr>
  </w:style>
  <w:style w:type="character" w:customStyle="1" w:styleId="EPOHeading2Char">
    <w:name w:val="EPO Heading 2 Char"/>
    <w:basedOn w:val="DefaultParagraphFont"/>
    <w:link w:val="EPOHeading2"/>
    <w:rsid w:val="0039629F"/>
    <w:rPr>
      <w:rFonts w:ascii="Arial" w:hAnsi="Arial" w:cs="Arial"/>
      <w:b/>
      <w:sz w:val="24"/>
    </w:rPr>
  </w:style>
  <w:style w:type="paragraph" w:customStyle="1" w:styleId="EPOHeading3">
    <w:name w:val="EPO Heading 3"/>
    <w:next w:val="EPONormal"/>
    <w:link w:val="EPOHeading3Char"/>
    <w:qFormat/>
    <w:rsid w:val="0039629F"/>
    <w:pPr>
      <w:keepNext/>
      <w:numPr>
        <w:ilvl w:val="2"/>
        <w:numId w:val="5"/>
      </w:numPr>
      <w:spacing w:before="480" w:after="220" w:line="287" w:lineRule="auto"/>
      <w:jc w:val="both"/>
      <w:outlineLvl w:val="2"/>
    </w:pPr>
    <w:rPr>
      <w:rFonts w:ascii="Arial" w:hAnsi="Arial" w:cs="Arial"/>
      <w:b/>
    </w:rPr>
  </w:style>
  <w:style w:type="character" w:customStyle="1" w:styleId="EPOHeading3Char">
    <w:name w:val="EPO Heading 3 Char"/>
    <w:basedOn w:val="DefaultParagraphFont"/>
    <w:link w:val="EPOHeading3"/>
    <w:rsid w:val="0039629F"/>
    <w:rPr>
      <w:rFonts w:ascii="Arial" w:hAnsi="Arial" w:cs="Arial"/>
      <w:b/>
    </w:rPr>
  </w:style>
  <w:style w:type="paragraph" w:customStyle="1" w:styleId="EPOHeading4">
    <w:name w:val="EPO Heading 4"/>
    <w:next w:val="EPONormal"/>
    <w:link w:val="EPOHeading4Char"/>
    <w:qFormat/>
    <w:rsid w:val="0039629F"/>
    <w:pPr>
      <w:keepNext/>
      <w:numPr>
        <w:ilvl w:val="3"/>
        <w:numId w:val="5"/>
      </w:numPr>
      <w:spacing w:before="480" w:after="220" w:line="287" w:lineRule="auto"/>
      <w:jc w:val="both"/>
      <w:outlineLvl w:val="3"/>
    </w:pPr>
    <w:rPr>
      <w:rFonts w:ascii="Arial" w:hAnsi="Arial" w:cs="Arial"/>
      <w:b/>
    </w:rPr>
  </w:style>
  <w:style w:type="character" w:customStyle="1" w:styleId="EPOHeading4Char">
    <w:name w:val="EPO Heading 4 Char"/>
    <w:basedOn w:val="DefaultParagraphFont"/>
    <w:link w:val="EPOHeading4"/>
    <w:rsid w:val="0039629F"/>
    <w:rPr>
      <w:rFonts w:ascii="Arial" w:hAnsi="Arial" w:cs="Arial"/>
      <w:b/>
    </w:rPr>
  </w:style>
  <w:style w:type="paragraph" w:customStyle="1" w:styleId="EPOBullet1stlevel">
    <w:name w:val="EPO Bullet 1st level"/>
    <w:link w:val="EPOBullet1stlevelChar"/>
    <w:qFormat/>
    <w:rsid w:val="0039629F"/>
    <w:pPr>
      <w:numPr>
        <w:numId w:val="6"/>
      </w:numPr>
      <w:tabs>
        <w:tab w:val="clear" w:pos="1134"/>
        <w:tab w:val="left" w:pos="397"/>
      </w:tabs>
      <w:spacing w:after="0" w:line="287" w:lineRule="auto"/>
      <w:ind w:left="397" w:hanging="397"/>
      <w:jc w:val="both"/>
    </w:pPr>
    <w:rPr>
      <w:rFonts w:ascii="Arial" w:hAnsi="Arial" w:cs="Arial"/>
    </w:rPr>
  </w:style>
  <w:style w:type="character" w:customStyle="1" w:styleId="EPOBullet1stlevelChar">
    <w:name w:val="EPO Bullet 1st level Char"/>
    <w:basedOn w:val="DefaultParagraphFont"/>
    <w:link w:val="EPOBullet1stlevel"/>
    <w:rsid w:val="0039629F"/>
    <w:rPr>
      <w:rFonts w:ascii="Arial" w:hAnsi="Arial" w:cs="Arial"/>
    </w:rPr>
  </w:style>
  <w:style w:type="paragraph" w:customStyle="1" w:styleId="EPOBullet2ndlevel">
    <w:name w:val="EPO Bullet 2nd level"/>
    <w:link w:val="EPOBullet2ndlevelChar"/>
    <w:qFormat/>
    <w:rsid w:val="0039629F"/>
    <w:pPr>
      <w:numPr>
        <w:numId w:val="7"/>
      </w:numPr>
      <w:tabs>
        <w:tab w:val="clear" w:pos="1701"/>
        <w:tab w:val="left" w:pos="794"/>
      </w:tabs>
      <w:spacing w:after="0" w:line="287" w:lineRule="auto"/>
      <w:ind w:left="794" w:hanging="397"/>
      <w:jc w:val="both"/>
    </w:pPr>
    <w:rPr>
      <w:rFonts w:ascii="Arial" w:hAnsi="Arial" w:cs="Arial"/>
    </w:rPr>
  </w:style>
  <w:style w:type="character" w:customStyle="1" w:styleId="EPOBullet2ndlevelChar">
    <w:name w:val="EPO Bullet 2nd level Char"/>
    <w:basedOn w:val="DefaultParagraphFont"/>
    <w:link w:val="EPOBullet2ndlevel"/>
    <w:rsid w:val="0039629F"/>
    <w:rPr>
      <w:rFonts w:ascii="Arial" w:hAnsi="Arial" w:cs="Arial"/>
    </w:rPr>
  </w:style>
  <w:style w:type="paragraph" w:customStyle="1" w:styleId="EPOList-numbers">
    <w:name w:val="EPO List - numbers"/>
    <w:link w:val="EPOList-numbersChar"/>
    <w:qFormat/>
    <w:rsid w:val="0039629F"/>
    <w:pPr>
      <w:numPr>
        <w:numId w:val="8"/>
      </w:numPr>
      <w:tabs>
        <w:tab w:val="left" w:pos="397"/>
      </w:tabs>
      <w:spacing w:after="0" w:line="287" w:lineRule="auto"/>
      <w:jc w:val="both"/>
    </w:pPr>
    <w:rPr>
      <w:rFonts w:ascii="Arial" w:hAnsi="Arial" w:cs="Arial"/>
    </w:rPr>
  </w:style>
  <w:style w:type="character" w:customStyle="1" w:styleId="EPOList-numbersChar">
    <w:name w:val="EPO List - numbers Char"/>
    <w:basedOn w:val="DefaultParagraphFont"/>
    <w:link w:val="EPOList-numbers"/>
    <w:rsid w:val="0039629F"/>
    <w:rPr>
      <w:rFonts w:ascii="Arial" w:hAnsi="Arial" w:cs="Arial"/>
    </w:rPr>
  </w:style>
  <w:style w:type="paragraph" w:customStyle="1" w:styleId="EPOList-letters">
    <w:name w:val="EPO List - letters"/>
    <w:link w:val="EPOList-lettersChar"/>
    <w:qFormat/>
    <w:rsid w:val="0039629F"/>
    <w:pPr>
      <w:numPr>
        <w:numId w:val="9"/>
      </w:numPr>
      <w:tabs>
        <w:tab w:val="left" w:pos="397"/>
      </w:tabs>
      <w:spacing w:after="0" w:line="287" w:lineRule="auto"/>
      <w:jc w:val="both"/>
    </w:pPr>
    <w:rPr>
      <w:rFonts w:ascii="Arial" w:hAnsi="Arial" w:cs="Arial"/>
    </w:rPr>
  </w:style>
  <w:style w:type="character" w:customStyle="1" w:styleId="EPOList-lettersChar">
    <w:name w:val="EPO List - letters Char"/>
    <w:basedOn w:val="DefaultParagraphFont"/>
    <w:link w:val="EPOList-letters"/>
    <w:rsid w:val="0039629F"/>
    <w:rPr>
      <w:rFonts w:ascii="Arial" w:hAnsi="Arial" w:cs="Arial"/>
    </w:rPr>
  </w:style>
  <w:style w:type="paragraph" w:styleId="TOC1">
    <w:name w:val="toc 1"/>
    <w:basedOn w:val="Normal"/>
    <w:next w:val="Normal"/>
    <w:autoRedefine/>
    <w:uiPriority w:val="39"/>
    <w:semiHidden/>
    <w:unhideWhenUsed/>
    <w:rsid w:val="0039629F"/>
    <w:pPr>
      <w:tabs>
        <w:tab w:val="right" w:pos="9638"/>
      </w:tabs>
      <w:spacing w:before="360" w:after="120"/>
      <w:jc w:val="both"/>
    </w:pPr>
    <w:rPr>
      <w:b/>
    </w:rPr>
  </w:style>
  <w:style w:type="paragraph" w:styleId="TOC2">
    <w:name w:val="toc 2"/>
    <w:basedOn w:val="Normal"/>
    <w:next w:val="Normal"/>
    <w:autoRedefine/>
    <w:uiPriority w:val="39"/>
    <w:semiHidden/>
    <w:unhideWhenUsed/>
    <w:rsid w:val="0039629F"/>
    <w:pPr>
      <w:tabs>
        <w:tab w:val="right" w:pos="9638"/>
      </w:tabs>
      <w:spacing w:after="120"/>
      <w:jc w:val="both"/>
    </w:pPr>
  </w:style>
  <w:style w:type="paragraph" w:styleId="TOC3">
    <w:name w:val="toc 3"/>
    <w:basedOn w:val="Normal"/>
    <w:next w:val="Normal"/>
    <w:autoRedefine/>
    <w:uiPriority w:val="39"/>
    <w:semiHidden/>
    <w:unhideWhenUsed/>
    <w:rsid w:val="0039629F"/>
    <w:pPr>
      <w:tabs>
        <w:tab w:val="right" w:pos="9638"/>
      </w:tabs>
      <w:spacing w:after="120"/>
      <w:jc w:val="both"/>
    </w:pPr>
  </w:style>
  <w:style w:type="paragraph" w:styleId="TOC4">
    <w:name w:val="toc 4"/>
    <w:basedOn w:val="Normal"/>
    <w:next w:val="Normal"/>
    <w:autoRedefine/>
    <w:uiPriority w:val="39"/>
    <w:semiHidden/>
    <w:unhideWhenUsed/>
    <w:rsid w:val="0039629F"/>
    <w:pPr>
      <w:tabs>
        <w:tab w:val="right" w:pos="9638"/>
      </w:tabs>
      <w:spacing w:after="120"/>
      <w:jc w:val="both"/>
    </w:pPr>
  </w:style>
  <w:style w:type="paragraph" w:styleId="TOC5">
    <w:name w:val="toc 5"/>
    <w:basedOn w:val="Normal"/>
    <w:next w:val="Normal"/>
    <w:autoRedefine/>
    <w:uiPriority w:val="39"/>
    <w:semiHidden/>
    <w:unhideWhenUsed/>
    <w:rsid w:val="0039629F"/>
    <w:pPr>
      <w:tabs>
        <w:tab w:val="right" w:pos="9638"/>
      </w:tabs>
      <w:spacing w:after="120"/>
      <w:jc w:val="both"/>
    </w:pPr>
  </w:style>
  <w:style w:type="paragraph" w:styleId="TOC6">
    <w:name w:val="toc 6"/>
    <w:basedOn w:val="Normal"/>
    <w:next w:val="Normal"/>
    <w:autoRedefine/>
    <w:uiPriority w:val="39"/>
    <w:semiHidden/>
    <w:unhideWhenUsed/>
    <w:rsid w:val="0039629F"/>
    <w:pPr>
      <w:tabs>
        <w:tab w:val="right" w:pos="9638"/>
      </w:tabs>
      <w:spacing w:after="120"/>
      <w:jc w:val="both"/>
    </w:pPr>
  </w:style>
  <w:style w:type="paragraph" w:styleId="TOC7">
    <w:name w:val="toc 7"/>
    <w:basedOn w:val="Normal"/>
    <w:next w:val="Normal"/>
    <w:autoRedefine/>
    <w:uiPriority w:val="39"/>
    <w:semiHidden/>
    <w:unhideWhenUsed/>
    <w:rsid w:val="0039629F"/>
    <w:pPr>
      <w:tabs>
        <w:tab w:val="right" w:pos="9638"/>
      </w:tabs>
      <w:spacing w:after="120"/>
      <w:jc w:val="both"/>
    </w:pPr>
  </w:style>
  <w:style w:type="paragraph" w:styleId="TOC8">
    <w:name w:val="toc 8"/>
    <w:basedOn w:val="Normal"/>
    <w:next w:val="Normal"/>
    <w:autoRedefine/>
    <w:uiPriority w:val="39"/>
    <w:semiHidden/>
    <w:unhideWhenUsed/>
    <w:rsid w:val="0039629F"/>
    <w:pPr>
      <w:tabs>
        <w:tab w:val="right" w:pos="9638"/>
      </w:tabs>
      <w:spacing w:after="120"/>
      <w:jc w:val="both"/>
    </w:pPr>
  </w:style>
  <w:style w:type="paragraph" w:styleId="TOC9">
    <w:name w:val="toc 9"/>
    <w:basedOn w:val="Normal"/>
    <w:next w:val="Normal"/>
    <w:autoRedefine/>
    <w:uiPriority w:val="39"/>
    <w:semiHidden/>
    <w:unhideWhenUsed/>
    <w:rsid w:val="0039629F"/>
    <w:pPr>
      <w:tabs>
        <w:tab w:val="right" w:pos="9638"/>
      </w:tabs>
      <w:spacing w:after="120"/>
      <w:jc w:val="both"/>
    </w:pPr>
  </w:style>
  <w:style w:type="numbering" w:styleId="111111">
    <w:name w:val="Outline List 2"/>
    <w:basedOn w:val="NoList"/>
    <w:uiPriority w:val="99"/>
    <w:semiHidden/>
    <w:unhideWhenUsed/>
    <w:rsid w:val="0039629F"/>
    <w:pPr>
      <w:numPr>
        <w:numId w:val="10"/>
      </w:numPr>
    </w:pPr>
  </w:style>
  <w:style w:type="numbering" w:styleId="1ai">
    <w:name w:val="Outline List 1"/>
    <w:basedOn w:val="NoList"/>
    <w:uiPriority w:val="99"/>
    <w:semiHidden/>
    <w:unhideWhenUsed/>
    <w:rsid w:val="0039629F"/>
    <w:pPr>
      <w:numPr>
        <w:numId w:val="11"/>
      </w:numPr>
    </w:pPr>
  </w:style>
  <w:style w:type="character" w:customStyle="1" w:styleId="Heading1Char">
    <w:name w:val="Heading 1 Char"/>
    <w:basedOn w:val="DefaultParagraphFont"/>
    <w:link w:val="Heading1"/>
    <w:uiPriority w:val="9"/>
    <w:rsid w:val="0039629F"/>
    <w:rPr>
      <w:rFonts w:asciiTheme="majorHAnsi" w:eastAsiaTheme="majorEastAsia" w:hAnsiTheme="majorHAnsi" w:cstheme="majorBidi"/>
      <w:color w:val="475B6A" w:themeColor="accent1" w:themeShade="BF"/>
      <w:sz w:val="32"/>
      <w:szCs w:val="32"/>
    </w:rPr>
  </w:style>
  <w:style w:type="numbering" w:styleId="ArticleSection">
    <w:name w:val="Outline List 3"/>
    <w:basedOn w:val="NoList"/>
    <w:uiPriority w:val="99"/>
    <w:semiHidden/>
    <w:unhideWhenUsed/>
    <w:rsid w:val="0039629F"/>
    <w:pPr>
      <w:numPr>
        <w:numId w:val="12"/>
      </w:numPr>
    </w:pPr>
  </w:style>
  <w:style w:type="paragraph" w:styleId="BalloonText">
    <w:name w:val="Balloon Text"/>
    <w:basedOn w:val="Normal"/>
    <w:link w:val="BalloonTextChar"/>
    <w:uiPriority w:val="99"/>
    <w:semiHidden/>
    <w:unhideWhenUsed/>
    <w:rsid w:val="00396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9F"/>
    <w:rPr>
      <w:rFonts w:ascii="Segoe UI" w:hAnsi="Segoe UI" w:cs="Segoe UI"/>
      <w:sz w:val="18"/>
      <w:szCs w:val="18"/>
    </w:rPr>
  </w:style>
  <w:style w:type="paragraph" w:styleId="Bibliography">
    <w:name w:val="Bibliography"/>
    <w:basedOn w:val="Normal"/>
    <w:next w:val="Normal"/>
    <w:uiPriority w:val="37"/>
    <w:semiHidden/>
    <w:unhideWhenUsed/>
    <w:rsid w:val="0039629F"/>
  </w:style>
  <w:style w:type="paragraph" w:styleId="BlockText">
    <w:name w:val="Block Text"/>
    <w:basedOn w:val="Normal"/>
    <w:uiPriority w:val="99"/>
    <w:semiHidden/>
    <w:unhideWhenUsed/>
    <w:rsid w:val="0039629F"/>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eastAsiaTheme="minorEastAsia"/>
      <w:i/>
      <w:iCs/>
      <w:color w:val="5F7B8F" w:themeColor="accent1"/>
    </w:rPr>
  </w:style>
  <w:style w:type="paragraph" w:styleId="BodyText">
    <w:name w:val="Body Text"/>
    <w:basedOn w:val="Normal"/>
    <w:link w:val="BodyTextChar"/>
    <w:uiPriority w:val="99"/>
    <w:semiHidden/>
    <w:unhideWhenUsed/>
    <w:rsid w:val="0039629F"/>
    <w:pPr>
      <w:spacing w:after="120"/>
    </w:pPr>
  </w:style>
  <w:style w:type="character" w:customStyle="1" w:styleId="BodyTextChar">
    <w:name w:val="Body Text Char"/>
    <w:basedOn w:val="DefaultParagraphFont"/>
    <w:link w:val="BodyText"/>
    <w:uiPriority w:val="99"/>
    <w:semiHidden/>
    <w:rsid w:val="0039629F"/>
  </w:style>
  <w:style w:type="paragraph" w:styleId="BodyText2">
    <w:name w:val="Body Text 2"/>
    <w:basedOn w:val="Normal"/>
    <w:link w:val="BodyText2Char"/>
    <w:uiPriority w:val="99"/>
    <w:semiHidden/>
    <w:unhideWhenUsed/>
    <w:rsid w:val="0039629F"/>
    <w:pPr>
      <w:spacing w:after="120" w:line="480" w:lineRule="auto"/>
    </w:pPr>
  </w:style>
  <w:style w:type="character" w:customStyle="1" w:styleId="BodyText2Char">
    <w:name w:val="Body Text 2 Char"/>
    <w:basedOn w:val="DefaultParagraphFont"/>
    <w:link w:val="BodyText2"/>
    <w:uiPriority w:val="99"/>
    <w:semiHidden/>
    <w:rsid w:val="0039629F"/>
  </w:style>
  <w:style w:type="paragraph" w:styleId="BodyText3">
    <w:name w:val="Body Text 3"/>
    <w:basedOn w:val="Normal"/>
    <w:link w:val="BodyText3Char"/>
    <w:uiPriority w:val="99"/>
    <w:semiHidden/>
    <w:unhideWhenUsed/>
    <w:rsid w:val="0039629F"/>
    <w:pPr>
      <w:spacing w:after="120"/>
    </w:pPr>
    <w:rPr>
      <w:sz w:val="16"/>
      <w:szCs w:val="16"/>
    </w:rPr>
  </w:style>
  <w:style w:type="character" w:customStyle="1" w:styleId="BodyText3Char">
    <w:name w:val="Body Text 3 Char"/>
    <w:basedOn w:val="DefaultParagraphFont"/>
    <w:link w:val="BodyText3"/>
    <w:uiPriority w:val="99"/>
    <w:semiHidden/>
    <w:rsid w:val="0039629F"/>
    <w:rPr>
      <w:sz w:val="16"/>
      <w:szCs w:val="16"/>
    </w:rPr>
  </w:style>
  <w:style w:type="paragraph" w:styleId="BodyTextFirstIndent">
    <w:name w:val="Body Text First Indent"/>
    <w:basedOn w:val="BodyText"/>
    <w:link w:val="BodyTextFirstIndentChar"/>
    <w:uiPriority w:val="99"/>
    <w:semiHidden/>
    <w:unhideWhenUsed/>
    <w:rsid w:val="0039629F"/>
    <w:pPr>
      <w:spacing w:after="200"/>
      <w:ind w:firstLine="360"/>
    </w:pPr>
  </w:style>
  <w:style w:type="character" w:customStyle="1" w:styleId="BodyTextFirstIndentChar">
    <w:name w:val="Body Text First Indent Char"/>
    <w:basedOn w:val="BodyTextChar"/>
    <w:link w:val="BodyTextFirstIndent"/>
    <w:uiPriority w:val="99"/>
    <w:semiHidden/>
    <w:rsid w:val="0039629F"/>
  </w:style>
  <w:style w:type="paragraph" w:styleId="BodyTextIndent">
    <w:name w:val="Body Text Indent"/>
    <w:basedOn w:val="Normal"/>
    <w:link w:val="BodyTextIndentChar"/>
    <w:uiPriority w:val="99"/>
    <w:semiHidden/>
    <w:unhideWhenUsed/>
    <w:rsid w:val="0039629F"/>
    <w:pPr>
      <w:spacing w:after="120"/>
      <w:ind w:left="283"/>
    </w:pPr>
  </w:style>
  <w:style w:type="character" w:customStyle="1" w:styleId="BodyTextIndentChar">
    <w:name w:val="Body Text Indent Char"/>
    <w:basedOn w:val="DefaultParagraphFont"/>
    <w:link w:val="BodyTextIndent"/>
    <w:uiPriority w:val="99"/>
    <w:semiHidden/>
    <w:rsid w:val="0039629F"/>
  </w:style>
  <w:style w:type="paragraph" w:styleId="BodyTextFirstIndent2">
    <w:name w:val="Body Text First Indent 2"/>
    <w:basedOn w:val="BodyTextIndent"/>
    <w:link w:val="BodyTextFirstIndent2Char"/>
    <w:uiPriority w:val="99"/>
    <w:semiHidden/>
    <w:unhideWhenUsed/>
    <w:rsid w:val="0039629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9629F"/>
  </w:style>
  <w:style w:type="paragraph" w:styleId="BodyTextIndent2">
    <w:name w:val="Body Text Indent 2"/>
    <w:basedOn w:val="Normal"/>
    <w:link w:val="BodyTextIndent2Char"/>
    <w:uiPriority w:val="99"/>
    <w:semiHidden/>
    <w:unhideWhenUsed/>
    <w:rsid w:val="0039629F"/>
    <w:pPr>
      <w:spacing w:after="120" w:line="480" w:lineRule="auto"/>
      <w:ind w:left="283"/>
    </w:pPr>
  </w:style>
  <w:style w:type="character" w:customStyle="1" w:styleId="BodyTextIndent2Char">
    <w:name w:val="Body Text Indent 2 Char"/>
    <w:basedOn w:val="DefaultParagraphFont"/>
    <w:link w:val="BodyTextIndent2"/>
    <w:uiPriority w:val="99"/>
    <w:semiHidden/>
    <w:rsid w:val="0039629F"/>
  </w:style>
  <w:style w:type="paragraph" w:styleId="BodyTextIndent3">
    <w:name w:val="Body Text Indent 3"/>
    <w:basedOn w:val="Normal"/>
    <w:link w:val="BodyTextIndent3Char"/>
    <w:uiPriority w:val="99"/>
    <w:semiHidden/>
    <w:unhideWhenUsed/>
    <w:rsid w:val="003962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629F"/>
    <w:rPr>
      <w:sz w:val="16"/>
      <w:szCs w:val="16"/>
    </w:rPr>
  </w:style>
  <w:style w:type="character" w:styleId="BookTitle">
    <w:name w:val="Book Title"/>
    <w:basedOn w:val="DefaultParagraphFont"/>
    <w:uiPriority w:val="33"/>
    <w:semiHidden/>
    <w:qFormat/>
    <w:rsid w:val="0039629F"/>
    <w:rPr>
      <w:b/>
      <w:bCs/>
      <w:i/>
      <w:iCs/>
      <w:spacing w:val="5"/>
    </w:rPr>
  </w:style>
  <w:style w:type="paragraph" w:styleId="Caption">
    <w:name w:val="caption"/>
    <w:basedOn w:val="Normal"/>
    <w:next w:val="Normal"/>
    <w:uiPriority w:val="35"/>
    <w:semiHidden/>
    <w:unhideWhenUsed/>
    <w:qFormat/>
    <w:rsid w:val="0039629F"/>
    <w:pPr>
      <w:spacing w:line="240" w:lineRule="auto"/>
    </w:pPr>
    <w:rPr>
      <w:i/>
      <w:iCs/>
      <w:color w:val="BE0F05" w:themeColor="text2"/>
      <w:sz w:val="18"/>
      <w:szCs w:val="18"/>
    </w:rPr>
  </w:style>
  <w:style w:type="paragraph" w:styleId="Closing">
    <w:name w:val="Closing"/>
    <w:basedOn w:val="Normal"/>
    <w:link w:val="ClosingChar"/>
    <w:uiPriority w:val="99"/>
    <w:semiHidden/>
    <w:unhideWhenUsed/>
    <w:rsid w:val="0039629F"/>
    <w:pPr>
      <w:spacing w:after="0" w:line="240" w:lineRule="auto"/>
      <w:ind w:left="4252"/>
    </w:pPr>
  </w:style>
  <w:style w:type="character" w:customStyle="1" w:styleId="ClosingChar">
    <w:name w:val="Closing Char"/>
    <w:basedOn w:val="DefaultParagraphFont"/>
    <w:link w:val="Closing"/>
    <w:uiPriority w:val="99"/>
    <w:semiHidden/>
    <w:rsid w:val="0039629F"/>
  </w:style>
  <w:style w:type="table" w:styleId="ColorfulGrid">
    <w:name w:val="Colorful Grid"/>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rsid w:val="0039629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39629F"/>
    <w:pPr>
      <w:spacing w:after="0" w:line="240" w:lineRule="auto"/>
    </w:pPr>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629F"/>
    <w:pPr>
      <w:spacing w:after="0" w:line="240" w:lineRule="auto"/>
    </w:pPr>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629F"/>
    <w:rPr>
      <w:sz w:val="16"/>
      <w:szCs w:val="16"/>
    </w:rPr>
  </w:style>
  <w:style w:type="paragraph" w:styleId="CommentText">
    <w:name w:val="annotation text"/>
    <w:basedOn w:val="Normal"/>
    <w:link w:val="CommentTextChar"/>
    <w:semiHidden/>
    <w:unhideWhenUsed/>
    <w:rsid w:val="0039629F"/>
    <w:pPr>
      <w:spacing w:line="240" w:lineRule="auto"/>
    </w:pPr>
    <w:rPr>
      <w:sz w:val="20"/>
      <w:szCs w:val="20"/>
    </w:rPr>
  </w:style>
  <w:style w:type="character" w:customStyle="1" w:styleId="CommentTextChar">
    <w:name w:val="Comment Text Char"/>
    <w:basedOn w:val="DefaultParagraphFont"/>
    <w:link w:val="CommentText"/>
    <w:uiPriority w:val="99"/>
    <w:rsid w:val="0039629F"/>
    <w:rPr>
      <w:sz w:val="20"/>
      <w:szCs w:val="20"/>
    </w:rPr>
  </w:style>
  <w:style w:type="paragraph" w:styleId="CommentSubject">
    <w:name w:val="annotation subject"/>
    <w:basedOn w:val="CommentText"/>
    <w:next w:val="CommentText"/>
    <w:link w:val="CommentSubjectChar"/>
    <w:uiPriority w:val="99"/>
    <w:semiHidden/>
    <w:unhideWhenUsed/>
    <w:rsid w:val="0039629F"/>
    <w:rPr>
      <w:b/>
      <w:bCs/>
    </w:rPr>
  </w:style>
  <w:style w:type="character" w:customStyle="1" w:styleId="CommentSubjectChar">
    <w:name w:val="Comment Subject Char"/>
    <w:basedOn w:val="CommentTextChar"/>
    <w:link w:val="CommentSubject"/>
    <w:uiPriority w:val="99"/>
    <w:semiHidden/>
    <w:rsid w:val="0039629F"/>
    <w:rPr>
      <w:b/>
      <w:bCs/>
      <w:sz w:val="20"/>
      <w:szCs w:val="20"/>
    </w:rPr>
  </w:style>
  <w:style w:type="table" w:styleId="DarkList">
    <w:name w:val="Dark List"/>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39629F"/>
    <w:pPr>
      <w:spacing w:after="0" w:line="240" w:lineRule="auto"/>
    </w:pPr>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39629F"/>
  </w:style>
  <w:style w:type="character" w:customStyle="1" w:styleId="DateChar">
    <w:name w:val="Date Char"/>
    <w:basedOn w:val="DefaultParagraphFont"/>
    <w:link w:val="Date"/>
    <w:uiPriority w:val="99"/>
    <w:semiHidden/>
    <w:rsid w:val="0039629F"/>
  </w:style>
  <w:style w:type="paragraph" w:styleId="DocumentMap">
    <w:name w:val="Document Map"/>
    <w:basedOn w:val="Normal"/>
    <w:link w:val="DocumentMapChar"/>
    <w:uiPriority w:val="99"/>
    <w:semiHidden/>
    <w:unhideWhenUsed/>
    <w:rsid w:val="003962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629F"/>
    <w:rPr>
      <w:rFonts w:ascii="Segoe UI" w:hAnsi="Segoe UI" w:cs="Segoe UI"/>
      <w:sz w:val="16"/>
      <w:szCs w:val="16"/>
    </w:rPr>
  </w:style>
  <w:style w:type="paragraph" w:styleId="E-mailSignature">
    <w:name w:val="E-mail Signature"/>
    <w:basedOn w:val="Normal"/>
    <w:link w:val="E-mailSignatureChar"/>
    <w:uiPriority w:val="99"/>
    <w:semiHidden/>
    <w:unhideWhenUsed/>
    <w:rsid w:val="0039629F"/>
    <w:pPr>
      <w:spacing w:after="0" w:line="240" w:lineRule="auto"/>
    </w:pPr>
  </w:style>
  <w:style w:type="character" w:customStyle="1" w:styleId="E-mailSignatureChar">
    <w:name w:val="E-mail Signature Char"/>
    <w:basedOn w:val="DefaultParagraphFont"/>
    <w:link w:val="E-mailSignature"/>
    <w:uiPriority w:val="99"/>
    <w:semiHidden/>
    <w:rsid w:val="0039629F"/>
  </w:style>
  <w:style w:type="character" w:styleId="Emphasis">
    <w:name w:val="Emphasis"/>
    <w:basedOn w:val="DefaultParagraphFont"/>
    <w:uiPriority w:val="20"/>
    <w:semiHidden/>
    <w:qFormat/>
    <w:rsid w:val="0039629F"/>
    <w:rPr>
      <w:i/>
      <w:iCs/>
    </w:rPr>
  </w:style>
  <w:style w:type="character" w:styleId="EndnoteReference">
    <w:name w:val="endnote reference"/>
    <w:basedOn w:val="DefaultParagraphFont"/>
    <w:uiPriority w:val="99"/>
    <w:semiHidden/>
    <w:unhideWhenUsed/>
    <w:rsid w:val="0039629F"/>
    <w:rPr>
      <w:vertAlign w:val="superscript"/>
    </w:rPr>
  </w:style>
  <w:style w:type="paragraph" w:styleId="EndnoteText">
    <w:name w:val="endnote text"/>
    <w:basedOn w:val="Normal"/>
    <w:link w:val="EndnoteTextChar"/>
    <w:uiPriority w:val="99"/>
    <w:semiHidden/>
    <w:unhideWhenUsed/>
    <w:rsid w:val="003962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29F"/>
    <w:rPr>
      <w:sz w:val="20"/>
      <w:szCs w:val="20"/>
    </w:rPr>
  </w:style>
  <w:style w:type="paragraph" w:styleId="EnvelopeAddress">
    <w:name w:val="envelope address"/>
    <w:basedOn w:val="Normal"/>
    <w:uiPriority w:val="99"/>
    <w:semiHidden/>
    <w:unhideWhenUsed/>
    <w:rsid w:val="003962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629F"/>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9629F"/>
    <w:rPr>
      <w:color w:val="800080" w:themeColor="followedHyperlink"/>
      <w:u w:val="single"/>
    </w:rPr>
  </w:style>
  <w:style w:type="paragraph" w:styleId="Footer">
    <w:name w:val="footer"/>
    <w:basedOn w:val="Normal"/>
    <w:link w:val="FooterChar"/>
    <w:uiPriority w:val="99"/>
    <w:unhideWhenUsed/>
    <w:rsid w:val="00396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29F"/>
  </w:style>
  <w:style w:type="character" w:styleId="FootnoteReference">
    <w:name w:val="footnote reference"/>
    <w:basedOn w:val="DefaultParagraphFont"/>
    <w:uiPriority w:val="99"/>
    <w:semiHidden/>
    <w:unhideWhenUsed/>
    <w:rsid w:val="0039629F"/>
    <w:rPr>
      <w:vertAlign w:val="superscript"/>
    </w:rPr>
  </w:style>
  <w:style w:type="paragraph" w:styleId="FootnoteText">
    <w:name w:val="footnote text"/>
    <w:aliases w:val="PM"/>
    <w:basedOn w:val="Normal"/>
    <w:link w:val="FootnoteTextChar"/>
    <w:uiPriority w:val="99"/>
    <w:semiHidden/>
    <w:unhideWhenUsed/>
    <w:rsid w:val="0039629F"/>
    <w:pPr>
      <w:spacing w:after="0" w:line="240" w:lineRule="auto"/>
    </w:pPr>
    <w:rPr>
      <w:sz w:val="20"/>
      <w:szCs w:val="20"/>
    </w:rPr>
  </w:style>
  <w:style w:type="character" w:customStyle="1" w:styleId="FootnoteTextChar">
    <w:name w:val="Footnote Text Char"/>
    <w:aliases w:val="PM Char"/>
    <w:basedOn w:val="DefaultParagraphFont"/>
    <w:link w:val="FootnoteText"/>
    <w:uiPriority w:val="99"/>
    <w:rsid w:val="0039629F"/>
    <w:rPr>
      <w:sz w:val="20"/>
      <w:szCs w:val="20"/>
    </w:rPr>
  </w:style>
  <w:style w:type="table" w:customStyle="1" w:styleId="GridTable1Light1">
    <w:name w:val="Grid Table 1 Light1"/>
    <w:basedOn w:val="TableNormal"/>
    <w:uiPriority w:val="46"/>
    <w:semiHidden/>
    <w:rsid w:val="003962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39629F"/>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39629F"/>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39629F"/>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39629F"/>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39629F"/>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39629F"/>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39629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39629F"/>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2-Accent21">
    <w:name w:val="Grid Table 2 - Accent 21"/>
    <w:basedOn w:val="TableNormal"/>
    <w:uiPriority w:val="47"/>
    <w:semiHidden/>
    <w:rsid w:val="0039629F"/>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2-Accent31">
    <w:name w:val="Grid Table 2 - Accent 31"/>
    <w:basedOn w:val="TableNormal"/>
    <w:uiPriority w:val="47"/>
    <w:semiHidden/>
    <w:rsid w:val="0039629F"/>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2-Accent41">
    <w:name w:val="Grid Table 2 - Accent 41"/>
    <w:basedOn w:val="TableNormal"/>
    <w:uiPriority w:val="47"/>
    <w:semiHidden/>
    <w:rsid w:val="0039629F"/>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2-Accent51">
    <w:name w:val="Grid Table 2 - Accent 51"/>
    <w:basedOn w:val="TableNormal"/>
    <w:uiPriority w:val="47"/>
    <w:semiHidden/>
    <w:rsid w:val="0039629F"/>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2-Accent61">
    <w:name w:val="Grid Table 2 - Accent 61"/>
    <w:basedOn w:val="TableNormal"/>
    <w:uiPriority w:val="47"/>
    <w:semiHidden/>
    <w:rsid w:val="0039629F"/>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31">
    <w:name w:val="Grid Table 31"/>
    <w:basedOn w:val="TableNormal"/>
    <w:uiPriority w:val="48"/>
    <w:semiHidden/>
    <w:rsid w:val="00396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39629F"/>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3-Accent21">
    <w:name w:val="Grid Table 3 - Accent 21"/>
    <w:basedOn w:val="TableNormal"/>
    <w:uiPriority w:val="48"/>
    <w:semiHidden/>
    <w:rsid w:val="0039629F"/>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3-Accent31">
    <w:name w:val="Grid Table 3 - Accent 31"/>
    <w:basedOn w:val="TableNormal"/>
    <w:uiPriority w:val="48"/>
    <w:semiHidden/>
    <w:rsid w:val="0039629F"/>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3-Accent41">
    <w:name w:val="Grid Table 3 - Accent 41"/>
    <w:basedOn w:val="TableNormal"/>
    <w:uiPriority w:val="48"/>
    <w:semiHidden/>
    <w:rsid w:val="0039629F"/>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3-Accent51">
    <w:name w:val="Grid Table 3 - Accent 51"/>
    <w:basedOn w:val="TableNormal"/>
    <w:uiPriority w:val="48"/>
    <w:semiHidden/>
    <w:rsid w:val="0039629F"/>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3-Accent61">
    <w:name w:val="Grid Table 3 - Accent 61"/>
    <w:basedOn w:val="TableNormal"/>
    <w:uiPriority w:val="48"/>
    <w:semiHidden/>
    <w:rsid w:val="0039629F"/>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customStyle="1" w:styleId="GridTable41">
    <w:name w:val="Grid Table 41"/>
    <w:basedOn w:val="TableNormal"/>
    <w:uiPriority w:val="49"/>
    <w:semiHidden/>
    <w:rsid w:val="00396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39629F"/>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4-Accent21">
    <w:name w:val="Grid Table 4 - Accent 21"/>
    <w:basedOn w:val="TableNormal"/>
    <w:uiPriority w:val="49"/>
    <w:semiHidden/>
    <w:rsid w:val="0039629F"/>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4-Accent31">
    <w:name w:val="Grid Table 4 - Accent 31"/>
    <w:basedOn w:val="TableNormal"/>
    <w:uiPriority w:val="49"/>
    <w:semiHidden/>
    <w:rsid w:val="0039629F"/>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4-Accent41">
    <w:name w:val="Grid Table 4 - Accent 41"/>
    <w:basedOn w:val="TableNormal"/>
    <w:uiPriority w:val="49"/>
    <w:semiHidden/>
    <w:rsid w:val="0039629F"/>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4-Accent51">
    <w:name w:val="Grid Table 4 - Accent 51"/>
    <w:basedOn w:val="TableNormal"/>
    <w:uiPriority w:val="49"/>
    <w:semiHidden/>
    <w:rsid w:val="0039629F"/>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4-Accent61">
    <w:name w:val="Grid Table 4 - Accent 61"/>
    <w:basedOn w:val="TableNormal"/>
    <w:uiPriority w:val="49"/>
    <w:semiHidden/>
    <w:rsid w:val="0039629F"/>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5Dark1">
    <w:name w:val="Grid Table 5 Dark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customStyle="1" w:styleId="GridTable5Dark-Accent21">
    <w:name w:val="Grid Table 5 Dark - Accent 2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customStyle="1" w:styleId="GridTable5Dark-Accent31">
    <w:name w:val="Grid Table 5 Dark - Accent 3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customStyle="1" w:styleId="GridTable5Dark-Accent41">
    <w:name w:val="Grid Table 5 Dark - Accent 4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customStyle="1" w:styleId="GridTable5Dark-Accent51">
    <w:name w:val="Grid Table 5 Dark - Accent 5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customStyle="1" w:styleId="GridTable5Dark-Accent61">
    <w:name w:val="Grid Table 5 Dark - Accent 61"/>
    <w:basedOn w:val="TableNormal"/>
    <w:uiPriority w:val="50"/>
    <w:semiHidden/>
    <w:rsid w:val="00396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customStyle="1" w:styleId="GridTable6Colorful1">
    <w:name w:val="Grid Table 6 Colorful1"/>
    <w:basedOn w:val="TableNormal"/>
    <w:uiPriority w:val="51"/>
    <w:semiHidden/>
    <w:rsid w:val="003962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39629F"/>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6Colorful-Accent21">
    <w:name w:val="Grid Table 6 Colorful - Accent 21"/>
    <w:basedOn w:val="TableNormal"/>
    <w:uiPriority w:val="51"/>
    <w:semiHidden/>
    <w:rsid w:val="0039629F"/>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6Colorful-Accent31">
    <w:name w:val="Grid Table 6 Colorful - Accent 31"/>
    <w:basedOn w:val="TableNormal"/>
    <w:uiPriority w:val="51"/>
    <w:semiHidden/>
    <w:rsid w:val="0039629F"/>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6Colorful-Accent41">
    <w:name w:val="Grid Table 6 Colorful - Accent 41"/>
    <w:basedOn w:val="TableNormal"/>
    <w:uiPriority w:val="51"/>
    <w:semiHidden/>
    <w:rsid w:val="0039629F"/>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6Colorful-Accent51">
    <w:name w:val="Grid Table 6 Colorful - Accent 51"/>
    <w:basedOn w:val="TableNormal"/>
    <w:uiPriority w:val="51"/>
    <w:semiHidden/>
    <w:rsid w:val="0039629F"/>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6Colorful-Accent61">
    <w:name w:val="Grid Table 6 Colorful - Accent 61"/>
    <w:basedOn w:val="TableNormal"/>
    <w:uiPriority w:val="51"/>
    <w:semiHidden/>
    <w:rsid w:val="0039629F"/>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7Colorful1">
    <w:name w:val="Grid Table 7 Colorful1"/>
    <w:basedOn w:val="TableNormal"/>
    <w:uiPriority w:val="52"/>
    <w:semiHidden/>
    <w:rsid w:val="0039629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39629F"/>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7Colorful-Accent21">
    <w:name w:val="Grid Table 7 Colorful - Accent 21"/>
    <w:basedOn w:val="TableNormal"/>
    <w:uiPriority w:val="52"/>
    <w:semiHidden/>
    <w:rsid w:val="0039629F"/>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7Colorful-Accent31">
    <w:name w:val="Grid Table 7 Colorful - Accent 31"/>
    <w:basedOn w:val="TableNormal"/>
    <w:uiPriority w:val="52"/>
    <w:semiHidden/>
    <w:rsid w:val="0039629F"/>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7Colorful-Accent41">
    <w:name w:val="Grid Table 7 Colorful - Accent 41"/>
    <w:basedOn w:val="TableNormal"/>
    <w:uiPriority w:val="52"/>
    <w:semiHidden/>
    <w:rsid w:val="0039629F"/>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7Colorful-Accent51">
    <w:name w:val="Grid Table 7 Colorful - Accent 51"/>
    <w:basedOn w:val="TableNormal"/>
    <w:uiPriority w:val="52"/>
    <w:semiHidden/>
    <w:rsid w:val="0039629F"/>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7Colorful-Accent61">
    <w:name w:val="Grid Table 7 Colorful - Accent 61"/>
    <w:basedOn w:val="TableNormal"/>
    <w:uiPriority w:val="52"/>
    <w:semiHidden/>
    <w:rsid w:val="0039629F"/>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1">
    <w:name w:val="Hashtag1"/>
    <w:basedOn w:val="DefaultParagraphFont"/>
    <w:uiPriority w:val="99"/>
    <w:semiHidden/>
    <w:unhideWhenUsed/>
    <w:rsid w:val="0039629F"/>
    <w:rPr>
      <w:color w:val="2B579A"/>
      <w:shd w:val="clear" w:color="auto" w:fill="E1DFDD"/>
    </w:rPr>
  </w:style>
  <w:style w:type="paragraph" w:styleId="Header">
    <w:name w:val="header"/>
    <w:basedOn w:val="Normal"/>
    <w:link w:val="HeaderChar"/>
    <w:uiPriority w:val="99"/>
    <w:unhideWhenUsed/>
    <w:rsid w:val="00396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29F"/>
  </w:style>
  <w:style w:type="character" w:styleId="HTMLAcronym">
    <w:name w:val="HTML Acronym"/>
    <w:basedOn w:val="DefaultParagraphFont"/>
    <w:uiPriority w:val="99"/>
    <w:semiHidden/>
    <w:unhideWhenUsed/>
    <w:rsid w:val="0039629F"/>
  </w:style>
  <w:style w:type="paragraph" w:styleId="HTMLAddress">
    <w:name w:val="HTML Address"/>
    <w:basedOn w:val="Normal"/>
    <w:link w:val="HTMLAddressChar"/>
    <w:uiPriority w:val="99"/>
    <w:semiHidden/>
    <w:unhideWhenUsed/>
    <w:rsid w:val="0039629F"/>
    <w:pPr>
      <w:spacing w:after="0" w:line="240" w:lineRule="auto"/>
    </w:pPr>
    <w:rPr>
      <w:i/>
      <w:iCs/>
    </w:rPr>
  </w:style>
  <w:style w:type="character" w:customStyle="1" w:styleId="HTMLAddressChar">
    <w:name w:val="HTML Address Char"/>
    <w:basedOn w:val="DefaultParagraphFont"/>
    <w:link w:val="HTMLAddress"/>
    <w:uiPriority w:val="99"/>
    <w:semiHidden/>
    <w:rsid w:val="0039629F"/>
    <w:rPr>
      <w:i/>
      <w:iCs/>
    </w:rPr>
  </w:style>
  <w:style w:type="character" w:styleId="HTMLCite">
    <w:name w:val="HTML Cite"/>
    <w:basedOn w:val="DefaultParagraphFont"/>
    <w:uiPriority w:val="99"/>
    <w:semiHidden/>
    <w:unhideWhenUsed/>
    <w:rsid w:val="0039629F"/>
    <w:rPr>
      <w:i/>
      <w:iCs/>
    </w:rPr>
  </w:style>
  <w:style w:type="character" w:styleId="HTMLCode">
    <w:name w:val="HTML Code"/>
    <w:basedOn w:val="DefaultParagraphFont"/>
    <w:uiPriority w:val="99"/>
    <w:semiHidden/>
    <w:unhideWhenUsed/>
    <w:rsid w:val="0039629F"/>
    <w:rPr>
      <w:rFonts w:ascii="Consolas" w:hAnsi="Consolas"/>
      <w:sz w:val="20"/>
      <w:szCs w:val="20"/>
    </w:rPr>
  </w:style>
  <w:style w:type="character" w:styleId="HTMLDefinition">
    <w:name w:val="HTML Definition"/>
    <w:basedOn w:val="DefaultParagraphFont"/>
    <w:uiPriority w:val="99"/>
    <w:semiHidden/>
    <w:unhideWhenUsed/>
    <w:rsid w:val="0039629F"/>
    <w:rPr>
      <w:i/>
      <w:iCs/>
    </w:rPr>
  </w:style>
  <w:style w:type="character" w:styleId="HTMLKeyboard">
    <w:name w:val="HTML Keyboard"/>
    <w:basedOn w:val="DefaultParagraphFont"/>
    <w:uiPriority w:val="99"/>
    <w:semiHidden/>
    <w:unhideWhenUsed/>
    <w:rsid w:val="0039629F"/>
    <w:rPr>
      <w:rFonts w:ascii="Consolas" w:hAnsi="Consolas"/>
      <w:sz w:val="20"/>
      <w:szCs w:val="20"/>
    </w:rPr>
  </w:style>
  <w:style w:type="paragraph" w:styleId="HTMLPreformatted">
    <w:name w:val="HTML Preformatted"/>
    <w:basedOn w:val="Normal"/>
    <w:link w:val="HTMLPreformattedChar"/>
    <w:uiPriority w:val="99"/>
    <w:semiHidden/>
    <w:unhideWhenUsed/>
    <w:rsid w:val="003962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629F"/>
    <w:rPr>
      <w:rFonts w:ascii="Consolas" w:hAnsi="Consolas"/>
      <w:sz w:val="20"/>
      <w:szCs w:val="20"/>
    </w:rPr>
  </w:style>
  <w:style w:type="character" w:styleId="HTMLSample">
    <w:name w:val="HTML Sample"/>
    <w:basedOn w:val="DefaultParagraphFont"/>
    <w:uiPriority w:val="99"/>
    <w:semiHidden/>
    <w:unhideWhenUsed/>
    <w:rsid w:val="0039629F"/>
    <w:rPr>
      <w:rFonts w:ascii="Consolas" w:hAnsi="Consolas"/>
      <w:sz w:val="24"/>
      <w:szCs w:val="24"/>
    </w:rPr>
  </w:style>
  <w:style w:type="character" w:styleId="HTMLTypewriter">
    <w:name w:val="HTML Typewriter"/>
    <w:basedOn w:val="DefaultParagraphFont"/>
    <w:uiPriority w:val="99"/>
    <w:semiHidden/>
    <w:unhideWhenUsed/>
    <w:rsid w:val="0039629F"/>
    <w:rPr>
      <w:rFonts w:ascii="Consolas" w:hAnsi="Consolas"/>
      <w:sz w:val="20"/>
      <w:szCs w:val="20"/>
    </w:rPr>
  </w:style>
  <w:style w:type="character" w:styleId="HTMLVariable">
    <w:name w:val="HTML Variable"/>
    <w:basedOn w:val="DefaultParagraphFont"/>
    <w:uiPriority w:val="99"/>
    <w:semiHidden/>
    <w:unhideWhenUsed/>
    <w:rsid w:val="0039629F"/>
    <w:rPr>
      <w:i/>
      <w:iCs/>
    </w:rPr>
  </w:style>
  <w:style w:type="character" w:styleId="Hyperlink">
    <w:name w:val="Hyperlink"/>
    <w:basedOn w:val="DefaultParagraphFont"/>
    <w:uiPriority w:val="99"/>
    <w:unhideWhenUsed/>
    <w:rsid w:val="0039629F"/>
    <w:rPr>
      <w:color w:val="0000FF" w:themeColor="hyperlink"/>
      <w:u w:val="single"/>
    </w:rPr>
  </w:style>
  <w:style w:type="paragraph" w:styleId="Index1">
    <w:name w:val="index 1"/>
    <w:basedOn w:val="Normal"/>
    <w:next w:val="Normal"/>
    <w:autoRedefine/>
    <w:uiPriority w:val="99"/>
    <w:semiHidden/>
    <w:unhideWhenUsed/>
    <w:rsid w:val="0039629F"/>
    <w:pPr>
      <w:spacing w:after="0" w:line="240" w:lineRule="auto"/>
      <w:ind w:left="220" w:hanging="220"/>
    </w:pPr>
  </w:style>
  <w:style w:type="paragraph" w:styleId="Index2">
    <w:name w:val="index 2"/>
    <w:basedOn w:val="Normal"/>
    <w:next w:val="Normal"/>
    <w:autoRedefine/>
    <w:uiPriority w:val="99"/>
    <w:semiHidden/>
    <w:unhideWhenUsed/>
    <w:rsid w:val="0039629F"/>
    <w:pPr>
      <w:spacing w:after="0" w:line="240" w:lineRule="auto"/>
      <w:ind w:left="440" w:hanging="220"/>
    </w:pPr>
  </w:style>
  <w:style w:type="paragraph" w:styleId="Index3">
    <w:name w:val="index 3"/>
    <w:basedOn w:val="Normal"/>
    <w:next w:val="Normal"/>
    <w:autoRedefine/>
    <w:uiPriority w:val="99"/>
    <w:semiHidden/>
    <w:unhideWhenUsed/>
    <w:rsid w:val="0039629F"/>
    <w:pPr>
      <w:spacing w:after="0" w:line="240" w:lineRule="auto"/>
      <w:ind w:left="660" w:hanging="220"/>
    </w:pPr>
  </w:style>
  <w:style w:type="paragraph" w:styleId="Index4">
    <w:name w:val="index 4"/>
    <w:basedOn w:val="Normal"/>
    <w:next w:val="Normal"/>
    <w:autoRedefine/>
    <w:uiPriority w:val="99"/>
    <w:semiHidden/>
    <w:unhideWhenUsed/>
    <w:rsid w:val="0039629F"/>
    <w:pPr>
      <w:spacing w:after="0" w:line="240" w:lineRule="auto"/>
      <w:ind w:left="880" w:hanging="220"/>
    </w:pPr>
  </w:style>
  <w:style w:type="paragraph" w:styleId="Index5">
    <w:name w:val="index 5"/>
    <w:basedOn w:val="Normal"/>
    <w:next w:val="Normal"/>
    <w:autoRedefine/>
    <w:uiPriority w:val="99"/>
    <w:semiHidden/>
    <w:unhideWhenUsed/>
    <w:rsid w:val="0039629F"/>
    <w:pPr>
      <w:spacing w:after="0" w:line="240" w:lineRule="auto"/>
      <w:ind w:left="1100" w:hanging="220"/>
    </w:pPr>
  </w:style>
  <w:style w:type="paragraph" w:styleId="Index6">
    <w:name w:val="index 6"/>
    <w:basedOn w:val="Normal"/>
    <w:next w:val="Normal"/>
    <w:autoRedefine/>
    <w:uiPriority w:val="99"/>
    <w:semiHidden/>
    <w:unhideWhenUsed/>
    <w:rsid w:val="0039629F"/>
    <w:pPr>
      <w:spacing w:after="0" w:line="240" w:lineRule="auto"/>
      <w:ind w:left="1320" w:hanging="220"/>
    </w:pPr>
  </w:style>
  <w:style w:type="paragraph" w:styleId="Index7">
    <w:name w:val="index 7"/>
    <w:basedOn w:val="Normal"/>
    <w:next w:val="Normal"/>
    <w:autoRedefine/>
    <w:uiPriority w:val="99"/>
    <w:semiHidden/>
    <w:unhideWhenUsed/>
    <w:rsid w:val="0039629F"/>
    <w:pPr>
      <w:spacing w:after="0" w:line="240" w:lineRule="auto"/>
      <w:ind w:left="1540" w:hanging="220"/>
    </w:pPr>
  </w:style>
  <w:style w:type="paragraph" w:styleId="Index8">
    <w:name w:val="index 8"/>
    <w:basedOn w:val="Normal"/>
    <w:next w:val="Normal"/>
    <w:autoRedefine/>
    <w:uiPriority w:val="99"/>
    <w:semiHidden/>
    <w:unhideWhenUsed/>
    <w:rsid w:val="0039629F"/>
    <w:pPr>
      <w:spacing w:after="0" w:line="240" w:lineRule="auto"/>
      <w:ind w:left="1760" w:hanging="220"/>
    </w:pPr>
  </w:style>
  <w:style w:type="paragraph" w:styleId="Index9">
    <w:name w:val="index 9"/>
    <w:basedOn w:val="Normal"/>
    <w:next w:val="Normal"/>
    <w:autoRedefine/>
    <w:uiPriority w:val="99"/>
    <w:semiHidden/>
    <w:unhideWhenUsed/>
    <w:rsid w:val="0039629F"/>
    <w:pPr>
      <w:spacing w:after="0" w:line="240" w:lineRule="auto"/>
      <w:ind w:left="1980" w:hanging="220"/>
    </w:pPr>
  </w:style>
  <w:style w:type="paragraph" w:styleId="IndexHeading">
    <w:name w:val="index heading"/>
    <w:basedOn w:val="Normal"/>
    <w:next w:val="Index1"/>
    <w:uiPriority w:val="99"/>
    <w:semiHidden/>
    <w:unhideWhenUsed/>
    <w:rsid w:val="0039629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9629F"/>
    <w:rPr>
      <w:i/>
      <w:iCs/>
      <w:color w:val="5F7B8F" w:themeColor="accent1"/>
    </w:rPr>
  </w:style>
  <w:style w:type="paragraph" w:styleId="IntenseQuote">
    <w:name w:val="Intense Quote"/>
    <w:basedOn w:val="Normal"/>
    <w:next w:val="Normal"/>
    <w:link w:val="IntenseQuoteChar"/>
    <w:uiPriority w:val="30"/>
    <w:semiHidden/>
    <w:qFormat/>
    <w:rsid w:val="0039629F"/>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39629F"/>
    <w:rPr>
      <w:i/>
      <w:iCs/>
      <w:color w:val="5F7B8F" w:themeColor="accent1"/>
    </w:rPr>
  </w:style>
  <w:style w:type="character" w:styleId="IntenseReference">
    <w:name w:val="Intense Reference"/>
    <w:basedOn w:val="DefaultParagraphFont"/>
    <w:uiPriority w:val="32"/>
    <w:semiHidden/>
    <w:qFormat/>
    <w:rsid w:val="0039629F"/>
    <w:rPr>
      <w:b/>
      <w:bCs/>
      <w:smallCaps/>
      <w:color w:val="5F7B8F" w:themeColor="accent1"/>
      <w:spacing w:val="5"/>
    </w:rPr>
  </w:style>
  <w:style w:type="table" w:styleId="LightGrid">
    <w:name w:val="Light Grid"/>
    <w:basedOn w:val="TableNormal"/>
    <w:uiPriority w:val="62"/>
    <w:semiHidden/>
    <w:unhideWhenUsed/>
    <w:rsid w:val="00396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629F"/>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39629F"/>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39629F"/>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39629F"/>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39629F"/>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39629F"/>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3962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629F"/>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39629F"/>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39629F"/>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39629F"/>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39629F"/>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39629F"/>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3962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629F"/>
    <w:pPr>
      <w:spacing w:after="0" w:line="240" w:lineRule="auto"/>
    </w:pPr>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39629F"/>
    <w:pPr>
      <w:spacing w:after="0" w:line="240" w:lineRule="auto"/>
    </w:pPr>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39629F"/>
    <w:pPr>
      <w:spacing w:after="0" w:line="240" w:lineRule="auto"/>
    </w:pPr>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39629F"/>
    <w:pPr>
      <w:spacing w:after="0" w:line="240" w:lineRule="auto"/>
    </w:pPr>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39629F"/>
    <w:pPr>
      <w:spacing w:after="0" w:line="240" w:lineRule="auto"/>
    </w:pPr>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39629F"/>
    <w:pPr>
      <w:spacing w:after="0" w:line="240" w:lineRule="auto"/>
    </w:pPr>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39629F"/>
  </w:style>
  <w:style w:type="paragraph" w:styleId="List">
    <w:name w:val="List"/>
    <w:basedOn w:val="Normal"/>
    <w:uiPriority w:val="99"/>
    <w:semiHidden/>
    <w:unhideWhenUsed/>
    <w:rsid w:val="0039629F"/>
    <w:pPr>
      <w:ind w:left="283" w:hanging="283"/>
      <w:contextualSpacing/>
    </w:pPr>
  </w:style>
  <w:style w:type="paragraph" w:styleId="List2">
    <w:name w:val="List 2"/>
    <w:basedOn w:val="Normal"/>
    <w:uiPriority w:val="99"/>
    <w:semiHidden/>
    <w:unhideWhenUsed/>
    <w:rsid w:val="0039629F"/>
    <w:pPr>
      <w:ind w:left="566" w:hanging="283"/>
      <w:contextualSpacing/>
    </w:pPr>
  </w:style>
  <w:style w:type="paragraph" w:styleId="List3">
    <w:name w:val="List 3"/>
    <w:basedOn w:val="Normal"/>
    <w:uiPriority w:val="99"/>
    <w:semiHidden/>
    <w:unhideWhenUsed/>
    <w:rsid w:val="0039629F"/>
    <w:pPr>
      <w:ind w:left="849" w:hanging="283"/>
      <w:contextualSpacing/>
    </w:pPr>
  </w:style>
  <w:style w:type="paragraph" w:styleId="List4">
    <w:name w:val="List 4"/>
    <w:basedOn w:val="Normal"/>
    <w:uiPriority w:val="99"/>
    <w:semiHidden/>
    <w:unhideWhenUsed/>
    <w:rsid w:val="0039629F"/>
    <w:pPr>
      <w:ind w:left="1132" w:hanging="283"/>
      <w:contextualSpacing/>
    </w:pPr>
  </w:style>
  <w:style w:type="paragraph" w:styleId="List5">
    <w:name w:val="List 5"/>
    <w:basedOn w:val="Normal"/>
    <w:uiPriority w:val="99"/>
    <w:semiHidden/>
    <w:unhideWhenUsed/>
    <w:rsid w:val="0039629F"/>
    <w:pPr>
      <w:ind w:left="1415" w:hanging="283"/>
      <w:contextualSpacing/>
    </w:pPr>
  </w:style>
  <w:style w:type="paragraph" w:styleId="ListBullet">
    <w:name w:val="List Bullet"/>
    <w:basedOn w:val="Normal"/>
    <w:uiPriority w:val="99"/>
    <w:semiHidden/>
    <w:unhideWhenUsed/>
    <w:rsid w:val="0039629F"/>
    <w:pPr>
      <w:numPr>
        <w:numId w:val="13"/>
      </w:numPr>
      <w:contextualSpacing/>
    </w:pPr>
  </w:style>
  <w:style w:type="paragraph" w:styleId="ListBullet2">
    <w:name w:val="List Bullet 2"/>
    <w:basedOn w:val="Normal"/>
    <w:uiPriority w:val="99"/>
    <w:semiHidden/>
    <w:unhideWhenUsed/>
    <w:rsid w:val="0039629F"/>
    <w:pPr>
      <w:numPr>
        <w:numId w:val="14"/>
      </w:numPr>
      <w:contextualSpacing/>
    </w:pPr>
  </w:style>
  <w:style w:type="paragraph" w:styleId="ListBullet3">
    <w:name w:val="List Bullet 3"/>
    <w:basedOn w:val="Normal"/>
    <w:uiPriority w:val="99"/>
    <w:semiHidden/>
    <w:unhideWhenUsed/>
    <w:rsid w:val="0039629F"/>
    <w:pPr>
      <w:numPr>
        <w:numId w:val="15"/>
      </w:numPr>
      <w:contextualSpacing/>
    </w:pPr>
  </w:style>
  <w:style w:type="paragraph" w:styleId="ListBullet4">
    <w:name w:val="List Bullet 4"/>
    <w:basedOn w:val="Normal"/>
    <w:uiPriority w:val="99"/>
    <w:semiHidden/>
    <w:unhideWhenUsed/>
    <w:rsid w:val="0039629F"/>
    <w:pPr>
      <w:numPr>
        <w:numId w:val="16"/>
      </w:numPr>
      <w:contextualSpacing/>
    </w:pPr>
  </w:style>
  <w:style w:type="paragraph" w:styleId="ListBullet5">
    <w:name w:val="List Bullet 5"/>
    <w:basedOn w:val="Normal"/>
    <w:uiPriority w:val="99"/>
    <w:semiHidden/>
    <w:unhideWhenUsed/>
    <w:rsid w:val="0039629F"/>
    <w:pPr>
      <w:numPr>
        <w:numId w:val="17"/>
      </w:numPr>
      <w:contextualSpacing/>
    </w:pPr>
  </w:style>
  <w:style w:type="paragraph" w:styleId="ListContinue">
    <w:name w:val="List Continue"/>
    <w:basedOn w:val="Normal"/>
    <w:uiPriority w:val="99"/>
    <w:semiHidden/>
    <w:unhideWhenUsed/>
    <w:rsid w:val="0039629F"/>
    <w:pPr>
      <w:spacing w:after="120"/>
      <w:ind w:left="283"/>
      <w:contextualSpacing/>
    </w:pPr>
  </w:style>
  <w:style w:type="paragraph" w:styleId="ListContinue2">
    <w:name w:val="List Continue 2"/>
    <w:basedOn w:val="Normal"/>
    <w:uiPriority w:val="99"/>
    <w:semiHidden/>
    <w:unhideWhenUsed/>
    <w:rsid w:val="0039629F"/>
    <w:pPr>
      <w:spacing w:after="120"/>
      <w:ind w:left="566"/>
      <w:contextualSpacing/>
    </w:pPr>
  </w:style>
  <w:style w:type="paragraph" w:styleId="ListContinue3">
    <w:name w:val="List Continue 3"/>
    <w:basedOn w:val="Normal"/>
    <w:uiPriority w:val="99"/>
    <w:semiHidden/>
    <w:unhideWhenUsed/>
    <w:rsid w:val="0039629F"/>
    <w:pPr>
      <w:spacing w:after="120"/>
      <w:ind w:left="849"/>
      <w:contextualSpacing/>
    </w:pPr>
  </w:style>
  <w:style w:type="paragraph" w:styleId="ListContinue4">
    <w:name w:val="List Continue 4"/>
    <w:basedOn w:val="Normal"/>
    <w:uiPriority w:val="99"/>
    <w:semiHidden/>
    <w:unhideWhenUsed/>
    <w:rsid w:val="0039629F"/>
    <w:pPr>
      <w:spacing w:after="120"/>
      <w:ind w:left="1132"/>
      <w:contextualSpacing/>
    </w:pPr>
  </w:style>
  <w:style w:type="paragraph" w:styleId="ListContinue5">
    <w:name w:val="List Continue 5"/>
    <w:basedOn w:val="Normal"/>
    <w:uiPriority w:val="99"/>
    <w:semiHidden/>
    <w:unhideWhenUsed/>
    <w:rsid w:val="0039629F"/>
    <w:pPr>
      <w:spacing w:after="120"/>
      <w:ind w:left="1415"/>
      <w:contextualSpacing/>
    </w:pPr>
  </w:style>
  <w:style w:type="paragraph" w:styleId="ListNumber">
    <w:name w:val="List Number"/>
    <w:basedOn w:val="Normal"/>
    <w:semiHidden/>
    <w:unhideWhenUsed/>
    <w:rsid w:val="0039629F"/>
    <w:pPr>
      <w:numPr>
        <w:numId w:val="18"/>
      </w:numPr>
      <w:contextualSpacing/>
    </w:pPr>
  </w:style>
  <w:style w:type="paragraph" w:styleId="ListNumber2">
    <w:name w:val="List Number 2"/>
    <w:basedOn w:val="Normal"/>
    <w:uiPriority w:val="99"/>
    <w:semiHidden/>
    <w:unhideWhenUsed/>
    <w:rsid w:val="0039629F"/>
    <w:pPr>
      <w:numPr>
        <w:numId w:val="19"/>
      </w:numPr>
      <w:contextualSpacing/>
    </w:pPr>
  </w:style>
  <w:style w:type="paragraph" w:styleId="ListNumber3">
    <w:name w:val="List Number 3"/>
    <w:basedOn w:val="Normal"/>
    <w:uiPriority w:val="99"/>
    <w:semiHidden/>
    <w:unhideWhenUsed/>
    <w:rsid w:val="0039629F"/>
    <w:pPr>
      <w:numPr>
        <w:numId w:val="20"/>
      </w:numPr>
      <w:contextualSpacing/>
    </w:pPr>
  </w:style>
  <w:style w:type="paragraph" w:styleId="ListNumber4">
    <w:name w:val="List Number 4"/>
    <w:basedOn w:val="Normal"/>
    <w:uiPriority w:val="99"/>
    <w:semiHidden/>
    <w:unhideWhenUsed/>
    <w:rsid w:val="0039629F"/>
    <w:pPr>
      <w:numPr>
        <w:numId w:val="21"/>
      </w:numPr>
      <w:contextualSpacing/>
    </w:pPr>
  </w:style>
  <w:style w:type="paragraph" w:styleId="ListNumber5">
    <w:name w:val="List Number 5"/>
    <w:basedOn w:val="Normal"/>
    <w:uiPriority w:val="99"/>
    <w:semiHidden/>
    <w:unhideWhenUsed/>
    <w:rsid w:val="0039629F"/>
    <w:pPr>
      <w:numPr>
        <w:numId w:val="22"/>
      </w:numPr>
      <w:contextualSpacing/>
    </w:pPr>
  </w:style>
  <w:style w:type="paragraph" w:styleId="ListParagraph">
    <w:name w:val="List Paragraph"/>
    <w:basedOn w:val="Normal"/>
    <w:link w:val="ListParagraphChar"/>
    <w:uiPriority w:val="34"/>
    <w:semiHidden/>
    <w:qFormat/>
    <w:rsid w:val="0039629F"/>
    <w:pPr>
      <w:ind w:left="720"/>
      <w:contextualSpacing/>
    </w:pPr>
  </w:style>
  <w:style w:type="table" w:customStyle="1" w:styleId="ListTable1Light1">
    <w:name w:val="List Table 1 Light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1Light-Accent21">
    <w:name w:val="List Table 1 Light - Accent 2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1Light-Accent31">
    <w:name w:val="List Table 1 Light - Accent 3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1Light-Accent41">
    <w:name w:val="List Table 1 Light - Accent 4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1Light-Accent51">
    <w:name w:val="List Table 1 Light - Accent 5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1Light-Accent61">
    <w:name w:val="List Table 1 Light - Accent 61"/>
    <w:basedOn w:val="TableNormal"/>
    <w:uiPriority w:val="46"/>
    <w:semiHidden/>
    <w:rsid w:val="0039629F"/>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21">
    <w:name w:val="List Table 21"/>
    <w:basedOn w:val="TableNormal"/>
    <w:uiPriority w:val="47"/>
    <w:semiHidden/>
    <w:rsid w:val="003962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39629F"/>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2-Accent21">
    <w:name w:val="List Table 2 - Accent 21"/>
    <w:basedOn w:val="TableNormal"/>
    <w:uiPriority w:val="47"/>
    <w:semiHidden/>
    <w:rsid w:val="0039629F"/>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2-Accent31">
    <w:name w:val="List Table 2 - Accent 31"/>
    <w:basedOn w:val="TableNormal"/>
    <w:uiPriority w:val="47"/>
    <w:semiHidden/>
    <w:rsid w:val="0039629F"/>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2-Accent41">
    <w:name w:val="List Table 2 - Accent 41"/>
    <w:basedOn w:val="TableNormal"/>
    <w:uiPriority w:val="47"/>
    <w:semiHidden/>
    <w:rsid w:val="0039629F"/>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2-Accent51">
    <w:name w:val="List Table 2 - Accent 51"/>
    <w:basedOn w:val="TableNormal"/>
    <w:uiPriority w:val="47"/>
    <w:semiHidden/>
    <w:rsid w:val="0039629F"/>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2-Accent61">
    <w:name w:val="List Table 2 - Accent 61"/>
    <w:basedOn w:val="TableNormal"/>
    <w:uiPriority w:val="47"/>
    <w:semiHidden/>
    <w:rsid w:val="0039629F"/>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31">
    <w:name w:val="List Table 31"/>
    <w:basedOn w:val="TableNormal"/>
    <w:uiPriority w:val="48"/>
    <w:semiHidden/>
    <w:rsid w:val="0039629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39629F"/>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customStyle="1" w:styleId="ListTable3-Accent21">
    <w:name w:val="List Table 3 - Accent 21"/>
    <w:basedOn w:val="TableNormal"/>
    <w:uiPriority w:val="48"/>
    <w:semiHidden/>
    <w:rsid w:val="0039629F"/>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customStyle="1" w:styleId="ListTable3-Accent31">
    <w:name w:val="List Table 3 - Accent 31"/>
    <w:basedOn w:val="TableNormal"/>
    <w:uiPriority w:val="48"/>
    <w:semiHidden/>
    <w:rsid w:val="0039629F"/>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customStyle="1" w:styleId="ListTable3-Accent41">
    <w:name w:val="List Table 3 - Accent 41"/>
    <w:basedOn w:val="TableNormal"/>
    <w:uiPriority w:val="48"/>
    <w:semiHidden/>
    <w:rsid w:val="0039629F"/>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customStyle="1" w:styleId="ListTable3-Accent51">
    <w:name w:val="List Table 3 - Accent 51"/>
    <w:basedOn w:val="TableNormal"/>
    <w:uiPriority w:val="48"/>
    <w:semiHidden/>
    <w:rsid w:val="0039629F"/>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customStyle="1" w:styleId="ListTable3-Accent61">
    <w:name w:val="List Table 3 - Accent 61"/>
    <w:basedOn w:val="TableNormal"/>
    <w:uiPriority w:val="48"/>
    <w:semiHidden/>
    <w:rsid w:val="0039629F"/>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customStyle="1" w:styleId="ListTable41">
    <w:name w:val="List Table 41"/>
    <w:basedOn w:val="TableNormal"/>
    <w:uiPriority w:val="49"/>
    <w:semiHidden/>
    <w:rsid w:val="003962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39629F"/>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4-Accent21">
    <w:name w:val="List Table 4 - Accent 21"/>
    <w:basedOn w:val="TableNormal"/>
    <w:uiPriority w:val="49"/>
    <w:semiHidden/>
    <w:rsid w:val="0039629F"/>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4-Accent31">
    <w:name w:val="List Table 4 - Accent 31"/>
    <w:basedOn w:val="TableNormal"/>
    <w:uiPriority w:val="49"/>
    <w:semiHidden/>
    <w:rsid w:val="0039629F"/>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4-Accent41">
    <w:name w:val="List Table 4 - Accent 41"/>
    <w:basedOn w:val="TableNormal"/>
    <w:uiPriority w:val="49"/>
    <w:semiHidden/>
    <w:rsid w:val="0039629F"/>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4-Accent51">
    <w:name w:val="List Table 4 - Accent 51"/>
    <w:basedOn w:val="TableNormal"/>
    <w:uiPriority w:val="49"/>
    <w:semiHidden/>
    <w:rsid w:val="0039629F"/>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4-Accent61">
    <w:name w:val="List Table 4 - Accent 61"/>
    <w:basedOn w:val="TableNormal"/>
    <w:uiPriority w:val="49"/>
    <w:semiHidden/>
    <w:rsid w:val="0039629F"/>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5Dark1">
    <w:name w:val="List Table 5 Dark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39629F"/>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3962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39629F"/>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6Colorful-Accent21">
    <w:name w:val="List Table 6 Colorful - Accent 21"/>
    <w:basedOn w:val="TableNormal"/>
    <w:uiPriority w:val="51"/>
    <w:semiHidden/>
    <w:rsid w:val="0039629F"/>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6Colorful-Accent31">
    <w:name w:val="List Table 6 Colorful - Accent 31"/>
    <w:basedOn w:val="TableNormal"/>
    <w:uiPriority w:val="51"/>
    <w:semiHidden/>
    <w:rsid w:val="0039629F"/>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6Colorful-Accent41">
    <w:name w:val="List Table 6 Colorful - Accent 41"/>
    <w:basedOn w:val="TableNormal"/>
    <w:uiPriority w:val="51"/>
    <w:semiHidden/>
    <w:rsid w:val="0039629F"/>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6Colorful-Accent51">
    <w:name w:val="List Table 6 Colorful - Accent 51"/>
    <w:basedOn w:val="TableNormal"/>
    <w:uiPriority w:val="51"/>
    <w:semiHidden/>
    <w:rsid w:val="0039629F"/>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6Colorful-Accent61">
    <w:name w:val="List Table 6 Colorful - Accent 61"/>
    <w:basedOn w:val="TableNormal"/>
    <w:uiPriority w:val="51"/>
    <w:semiHidden/>
    <w:rsid w:val="0039629F"/>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7Colorful1">
    <w:name w:val="List Table 7 Colorful1"/>
    <w:basedOn w:val="TableNormal"/>
    <w:uiPriority w:val="52"/>
    <w:semiHidden/>
    <w:rsid w:val="0039629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39629F"/>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39629F"/>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39629F"/>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39629F"/>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39629F"/>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39629F"/>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62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9629F"/>
    <w:rPr>
      <w:rFonts w:ascii="Consolas" w:hAnsi="Consolas"/>
      <w:sz w:val="20"/>
      <w:szCs w:val="20"/>
    </w:rPr>
  </w:style>
  <w:style w:type="table" w:styleId="MediumGrid1">
    <w:name w:val="Medium Grid 1"/>
    <w:basedOn w:val="TableNormal"/>
    <w:uiPriority w:val="67"/>
    <w:semiHidden/>
    <w:unhideWhenUsed/>
    <w:rsid w:val="003962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629F"/>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39629F"/>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39629F"/>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39629F"/>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39629F"/>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39629F"/>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39629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9629F"/>
    <w:pPr>
      <w:spacing w:after="0" w:line="240" w:lineRule="auto"/>
    </w:pPr>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39629F"/>
    <w:pPr>
      <w:spacing w:after="0" w:line="240" w:lineRule="auto"/>
    </w:pPr>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629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629F"/>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629F"/>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629F"/>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629F"/>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629F"/>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629F"/>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962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39629F"/>
    <w:rPr>
      <w:color w:val="2B579A"/>
      <w:shd w:val="clear" w:color="auto" w:fill="E1DFDD"/>
    </w:rPr>
  </w:style>
  <w:style w:type="paragraph" w:styleId="MessageHeader">
    <w:name w:val="Message Header"/>
    <w:basedOn w:val="Normal"/>
    <w:link w:val="MessageHeaderChar"/>
    <w:uiPriority w:val="99"/>
    <w:semiHidden/>
    <w:unhideWhenUsed/>
    <w:rsid w:val="003962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629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39629F"/>
    <w:pPr>
      <w:spacing w:after="0" w:line="240" w:lineRule="auto"/>
    </w:pPr>
  </w:style>
  <w:style w:type="paragraph" w:styleId="NormalWeb">
    <w:name w:val="Normal (Web)"/>
    <w:basedOn w:val="Normal"/>
    <w:uiPriority w:val="99"/>
    <w:semiHidden/>
    <w:unhideWhenUsed/>
    <w:rsid w:val="0039629F"/>
    <w:rPr>
      <w:rFonts w:ascii="Times New Roman" w:hAnsi="Times New Roman" w:cs="Times New Roman"/>
      <w:sz w:val="24"/>
      <w:szCs w:val="24"/>
    </w:rPr>
  </w:style>
  <w:style w:type="paragraph" w:styleId="NormalIndent">
    <w:name w:val="Normal Indent"/>
    <w:basedOn w:val="Normal"/>
    <w:uiPriority w:val="99"/>
    <w:semiHidden/>
    <w:unhideWhenUsed/>
    <w:rsid w:val="0039629F"/>
    <w:pPr>
      <w:ind w:left="720"/>
    </w:pPr>
  </w:style>
  <w:style w:type="paragraph" w:styleId="NoteHeading">
    <w:name w:val="Note Heading"/>
    <w:basedOn w:val="Normal"/>
    <w:next w:val="Normal"/>
    <w:link w:val="NoteHeadingChar"/>
    <w:uiPriority w:val="99"/>
    <w:semiHidden/>
    <w:unhideWhenUsed/>
    <w:rsid w:val="0039629F"/>
    <w:pPr>
      <w:spacing w:after="0" w:line="240" w:lineRule="auto"/>
    </w:pPr>
  </w:style>
  <w:style w:type="character" w:customStyle="1" w:styleId="NoteHeadingChar">
    <w:name w:val="Note Heading Char"/>
    <w:basedOn w:val="DefaultParagraphFont"/>
    <w:link w:val="NoteHeading"/>
    <w:uiPriority w:val="99"/>
    <w:semiHidden/>
    <w:rsid w:val="0039629F"/>
  </w:style>
  <w:style w:type="character" w:styleId="PageNumber">
    <w:name w:val="page number"/>
    <w:basedOn w:val="DefaultParagraphFont"/>
    <w:uiPriority w:val="99"/>
    <w:semiHidden/>
    <w:unhideWhenUsed/>
    <w:rsid w:val="0039629F"/>
  </w:style>
  <w:style w:type="character" w:styleId="PlaceholderText">
    <w:name w:val="Placeholder Text"/>
    <w:basedOn w:val="DefaultParagraphFont"/>
    <w:uiPriority w:val="99"/>
    <w:semiHidden/>
    <w:rsid w:val="0039629F"/>
    <w:rPr>
      <w:color w:val="808080"/>
    </w:rPr>
  </w:style>
  <w:style w:type="table" w:customStyle="1" w:styleId="PlainTable11">
    <w:name w:val="Plain Table 11"/>
    <w:basedOn w:val="TableNormal"/>
    <w:uiPriority w:val="41"/>
    <w:semiHidden/>
    <w:rsid w:val="003962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3962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3962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3962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3962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62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629F"/>
    <w:rPr>
      <w:rFonts w:ascii="Consolas" w:hAnsi="Consolas"/>
      <w:sz w:val="21"/>
      <w:szCs w:val="21"/>
    </w:rPr>
  </w:style>
  <w:style w:type="paragraph" w:styleId="Quote">
    <w:name w:val="Quote"/>
    <w:basedOn w:val="Normal"/>
    <w:next w:val="Normal"/>
    <w:link w:val="QuoteChar"/>
    <w:uiPriority w:val="29"/>
    <w:semiHidden/>
    <w:qFormat/>
    <w:rsid w:val="003962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29F"/>
    <w:rPr>
      <w:i/>
      <w:iCs/>
      <w:color w:val="404040" w:themeColor="text1" w:themeTint="BF"/>
    </w:rPr>
  </w:style>
  <w:style w:type="paragraph" w:styleId="Salutation">
    <w:name w:val="Salutation"/>
    <w:basedOn w:val="Normal"/>
    <w:next w:val="Normal"/>
    <w:link w:val="SalutationChar"/>
    <w:uiPriority w:val="99"/>
    <w:semiHidden/>
    <w:unhideWhenUsed/>
    <w:rsid w:val="0039629F"/>
  </w:style>
  <w:style w:type="character" w:customStyle="1" w:styleId="SalutationChar">
    <w:name w:val="Salutation Char"/>
    <w:basedOn w:val="DefaultParagraphFont"/>
    <w:link w:val="Salutation"/>
    <w:uiPriority w:val="99"/>
    <w:semiHidden/>
    <w:rsid w:val="0039629F"/>
  </w:style>
  <w:style w:type="paragraph" w:styleId="Signature">
    <w:name w:val="Signature"/>
    <w:basedOn w:val="Normal"/>
    <w:link w:val="SignatureChar"/>
    <w:uiPriority w:val="99"/>
    <w:semiHidden/>
    <w:unhideWhenUsed/>
    <w:rsid w:val="0039629F"/>
    <w:pPr>
      <w:spacing w:after="0" w:line="240" w:lineRule="auto"/>
      <w:ind w:left="4252"/>
    </w:pPr>
  </w:style>
  <w:style w:type="character" w:customStyle="1" w:styleId="SignatureChar">
    <w:name w:val="Signature Char"/>
    <w:basedOn w:val="DefaultParagraphFont"/>
    <w:link w:val="Signature"/>
    <w:uiPriority w:val="99"/>
    <w:semiHidden/>
    <w:rsid w:val="0039629F"/>
  </w:style>
  <w:style w:type="character" w:customStyle="1" w:styleId="SmartHyperlink1">
    <w:name w:val="Smart Hyperlink1"/>
    <w:basedOn w:val="DefaultParagraphFont"/>
    <w:uiPriority w:val="99"/>
    <w:semiHidden/>
    <w:unhideWhenUsed/>
    <w:rsid w:val="0039629F"/>
    <w:rPr>
      <w:u w:val="dotted"/>
    </w:rPr>
  </w:style>
  <w:style w:type="character" w:customStyle="1" w:styleId="SmartLink1">
    <w:name w:val="SmartLink1"/>
    <w:basedOn w:val="DefaultParagraphFont"/>
    <w:uiPriority w:val="99"/>
    <w:semiHidden/>
    <w:unhideWhenUsed/>
    <w:rsid w:val="0039629F"/>
    <w:rPr>
      <w:color w:val="0000FF"/>
      <w:u w:val="single"/>
      <w:shd w:val="clear" w:color="auto" w:fill="F3F2F1"/>
    </w:rPr>
  </w:style>
  <w:style w:type="character" w:styleId="Strong">
    <w:name w:val="Strong"/>
    <w:basedOn w:val="DefaultParagraphFont"/>
    <w:uiPriority w:val="22"/>
    <w:semiHidden/>
    <w:qFormat/>
    <w:rsid w:val="0039629F"/>
    <w:rPr>
      <w:b/>
      <w:bCs/>
    </w:rPr>
  </w:style>
  <w:style w:type="paragraph" w:styleId="Subtitle">
    <w:name w:val="Subtitle"/>
    <w:basedOn w:val="Normal"/>
    <w:next w:val="Normal"/>
    <w:link w:val="SubtitleChar"/>
    <w:uiPriority w:val="11"/>
    <w:semiHidden/>
    <w:qFormat/>
    <w:rsid w:val="0039629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629F"/>
    <w:rPr>
      <w:rFonts w:eastAsiaTheme="minorEastAsia"/>
      <w:color w:val="5A5A5A" w:themeColor="text1" w:themeTint="A5"/>
      <w:spacing w:val="15"/>
    </w:rPr>
  </w:style>
  <w:style w:type="character" w:styleId="SubtleEmphasis">
    <w:name w:val="Subtle Emphasis"/>
    <w:basedOn w:val="DefaultParagraphFont"/>
    <w:uiPriority w:val="19"/>
    <w:semiHidden/>
    <w:qFormat/>
    <w:rsid w:val="0039629F"/>
    <w:rPr>
      <w:i/>
      <w:iCs/>
      <w:color w:val="404040" w:themeColor="text1" w:themeTint="BF"/>
    </w:rPr>
  </w:style>
  <w:style w:type="character" w:styleId="SubtleReference">
    <w:name w:val="Subtle Reference"/>
    <w:basedOn w:val="DefaultParagraphFont"/>
    <w:uiPriority w:val="31"/>
    <w:semiHidden/>
    <w:qFormat/>
    <w:rsid w:val="0039629F"/>
    <w:rPr>
      <w:smallCaps/>
      <w:color w:val="5A5A5A" w:themeColor="text1" w:themeTint="A5"/>
    </w:rPr>
  </w:style>
  <w:style w:type="table" w:styleId="Table3Deffects1">
    <w:name w:val="Table 3D effects 1"/>
    <w:basedOn w:val="TableNormal"/>
    <w:uiPriority w:val="99"/>
    <w:semiHidden/>
    <w:unhideWhenUsed/>
    <w:rsid w:val="0039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9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9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3962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629F"/>
    <w:pPr>
      <w:spacing w:after="0"/>
      <w:ind w:left="220" w:hanging="220"/>
    </w:pPr>
  </w:style>
  <w:style w:type="paragraph" w:styleId="TableofFigures">
    <w:name w:val="table of figures"/>
    <w:basedOn w:val="Normal"/>
    <w:next w:val="Normal"/>
    <w:uiPriority w:val="99"/>
    <w:semiHidden/>
    <w:unhideWhenUsed/>
    <w:rsid w:val="0039629F"/>
    <w:pPr>
      <w:spacing w:after="0"/>
    </w:pPr>
  </w:style>
  <w:style w:type="table" w:styleId="TableProfessional">
    <w:name w:val="Table Professional"/>
    <w:basedOn w:val="TableNormal"/>
    <w:uiPriority w:val="99"/>
    <w:semiHidden/>
    <w:unhideWhenUsed/>
    <w:rsid w:val="0039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9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9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396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29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9629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9629F"/>
    <w:pPr>
      <w:outlineLvl w:val="9"/>
    </w:pPr>
  </w:style>
  <w:style w:type="character" w:customStyle="1" w:styleId="UnresolvedMention1">
    <w:name w:val="Unresolved Mention1"/>
    <w:basedOn w:val="DefaultParagraphFont"/>
    <w:uiPriority w:val="99"/>
    <w:semiHidden/>
    <w:unhideWhenUsed/>
    <w:rsid w:val="0039629F"/>
    <w:rPr>
      <w:color w:val="605E5C"/>
      <w:shd w:val="clear" w:color="auto" w:fill="E1DFDD"/>
    </w:rPr>
  </w:style>
  <w:style w:type="character" w:customStyle="1" w:styleId="ListParagraphChar">
    <w:name w:val="List Paragraph Char"/>
    <w:basedOn w:val="DefaultParagraphFont"/>
    <w:link w:val="ListParagraph"/>
    <w:uiPriority w:val="34"/>
    <w:rsid w:val="00225C4A"/>
  </w:style>
  <w:style w:type="paragraph" w:styleId="Revision">
    <w:name w:val="Revision"/>
    <w:hidden/>
    <w:uiPriority w:val="99"/>
    <w:semiHidden/>
    <w:rsid w:val="008D7AD8"/>
    <w:pPr>
      <w:spacing w:after="0" w:line="240" w:lineRule="auto"/>
    </w:pPr>
  </w:style>
  <w:style w:type="table" w:customStyle="1" w:styleId="GridTable1Light2">
    <w:name w:val="Grid Table 1 Light2"/>
    <w:basedOn w:val="TableNormal"/>
    <w:uiPriority w:val="46"/>
    <w:semiHidden/>
    <w:rsid w:val="008F09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semiHidden/>
    <w:rsid w:val="008F09EB"/>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semiHidden/>
    <w:rsid w:val="008F09EB"/>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semiHidden/>
    <w:rsid w:val="008F09EB"/>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semiHidden/>
    <w:rsid w:val="008F09EB"/>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semiHidden/>
    <w:rsid w:val="008F09EB"/>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semiHidden/>
    <w:rsid w:val="008F09EB"/>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semiHidden/>
    <w:rsid w:val="008F09E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semiHidden/>
    <w:rsid w:val="008F09EB"/>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2-Accent22">
    <w:name w:val="Grid Table 2 - Accent 22"/>
    <w:basedOn w:val="TableNormal"/>
    <w:uiPriority w:val="47"/>
    <w:semiHidden/>
    <w:rsid w:val="008F09EB"/>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2-Accent32">
    <w:name w:val="Grid Table 2 - Accent 32"/>
    <w:basedOn w:val="TableNormal"/>
    <w:uiPriority w:val="47"/>
    <w:semiHidden/>
    <w:rsid w:val="008F09EB"/>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2-Accent42">
    <w:name w:val="Grid Table 2 - Accent 42"/>
    <w:basedOn w:val="TableNormal"/>
    <w:uiPriority w:val="47"/>
    <w:semiHidden/>
    <w:rsid w:val="008F09EB"/>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2-Accent52">
    <w:name w:val="Grid Table 2 - Accent 52"/>
    <w:basedOn w:val="TableNormal"/>
    <w:uiPriority w:val="47"/>
    <w:semiHidden/>
    <w:rsid w:val="008F09EB"/>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2-Accent62">
    <w:name w:val="Grid Table 2 - Accent 62"/>
    <w:basedOn w:val="TableNormal"/>
    <w:uiPriority w:val="47"/>
    <w:semiHidden/>
    <w:rsid w:val="008F09EB"/>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32">
    <w:name w:val="Grid Table 32"/>
    <w:basedOn w:val="TableNormal"/>
    <w:uiPriority w:val="48"/>
    <w:semiHidden/>
    <w:rsid w:val="008F09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semiHidden/>
    <w:rsid w:val="008F09EB"/>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3-Accent22">
    <w:name w:val="Grid Table 3 - Accent 22"/>
    <w:basedOn w:val="TableNormal"/>
    <w:uiPriority w:val="48"/>
    <w:semiHidden/>
    <w:rsid w:val="008F09EB"/>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3-Accent32">
    <w:name w:val="Grid Table 3 - Accent 32"/>
    <w:basedOn w:val="TableNormal"/>
    <w:uiPriority w:val="48"/>
    <w:semiHidden/>
    <w:rsid w:val="008F09EB"/>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3-Accent42">
    <w:name w:val="Grid Table 3 - Accent 42"/>
    <w:basedOn w:val="TableNormal"/>
    <w:uiPriority w:val="48"/>
    <w:semiHidden/>
    <w:rsid w:val="008F09EB"/>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3-Accent52">
    <w:name w:val="Grid Table 3 - Accent 52"/>
    <w:basedOn w:val="TableNormal"/>
    <w:uiPriority w:val="48"/>
    <w:semiHidden/>
    <w:rsid w:val="008F09EB"/>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3-Accent62">
    <w:name w:val="Grid Table 3 - Accent 62"/>
    <w:basedOn w:val="TableNormal"/>
    <w:uiPriority w:val="48"/>
    <w:semiHidden/>
    <w:rsid w:val="008F09EB"/>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customStyle="1" w:styleId="GridTable42">
    <w:name w:val="Grid Table 42"/>
    <w:basedOn w:val="TableNormal"/>
    <w:uiPriority w:val="49"/>
    <w:semiHidden/>
    <w:rsid w:val="008F09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semiHidden/>
    <w:rsid w:val="008F09EB"/>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4-Accent22">
    <w:name w:val="Grid Table 4 - Accent 22"/>
    <w:basedOn w:val="TableNormal"/>
    <w:uiPriority w:val="49"/>
    <w:semiHidden/>
    <w:rsid w:val="008F09EB"/>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4-Accent32">
    <w:name w:val="Grid Table 4 - Accent 32"/>
    <w:basedOn w:val="TableNormal"/>
    <w:uiPriority w:val="49"/>
    <w:semiHidden/>
    <w:rsid w:val="008F09EB"/>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4-Accent42">
    <w:name w:val="Grid Table 4 - Accent 42"/>
    <w:basedOn w:val="TableNormal"/>
    <w:uiPriority w:val="49"/>
    <w:semiHidden/>
    <w:rsid w:val="008F09EB"/>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4-Accent52">
    <w:name w:val="Grid Table 4 - Accent 52"/>
    <w:basedOn w:val="TableNormal"/>
    <w:uiPriority w:val="49"/>
    <w:semiHidden/>
    <w:rsid w:val="008F09EB"/>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4-Accent62">
    <w:name w:val="Grid Table 4 - Accent 62"/>
    <w:basedOn w:val="TableNormal"/>
    <w:uiPriority w:val="49"/>
    <w:semiHidden/>
    <w:rsid w:val="008F09EB"/>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5Dark2">
    <w:name w:val="Grid Table 5 Dark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customStyle="1" w:styleId="GridTable5Dark-Accent22">
    <w:name w:val="Grid Table 5 Dark - Accent 2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customStyle="1" w:styleId="GridTable5Dark-Accent32">
    <w:name w:val="Grid Table 5 Dark - Accent 3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customStyle="1" w:styleId="GridTable5Dark-Accent42">
    <w:name w:val="Grid Table 5 Dark - Accent 4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customStyle="1" w:styleId="GridTable5Dark-Accent52">
    <w:name w:val="Grid Table 5 Dark - Accent 5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customStyle="1" w:styleId="GridTable5Dark-Accent62">
    <w:name w:val="Grid Table 5 Dark - Accent 62"/>
    <w:basedOn w:val="TableNormal"/>
    <w:uiPriority w:val="50"/>
    <w:semiHidden/>
    <w:rsid w:val="008F09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customStyle="1" w:styleId="GridTable6Colorful2">
    <w:name w:val="Grid Table 6 Colorful2"/>
    <w:basedOn w:val="TableNormal"/>
    <w:uiPriority w:val="51"/>
    <w:semiHidden/>
    <w:rsid w:val="008F09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semiHidden/>
    <w:rsid w:val="008F09EB"/>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6Colorful-Accent22">
    <w:name w:val="Grid Table 6 Colorful - Accent 22"/>
    <w:basedOn w:val="TableNormal"/>
    <w:uiPriority w:val="51"/>
    <w:semiHidden/>
    <w:rsid w:val="008F09EB"/>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6Colorful-Accent32">
    <w:name w:val="Grid Table 6 Colorful - Accent 32"/>
    <w:basedOn w:val="TableNormal"/>
    <w:uiPriority w:val="51"/>
    <w:semiHidden/>
    <w:rsid w:val="008F09EB"/>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6Colorful-Accent42">
    <w:name w:val="Grid Table 6 Colorful - Accent 42"/>
    <w:basedOn w:val="TableNormal"/>
    <w:uiPriority w:val="51"/>
    <w:semiHidden/>
    <w:rsid w:val="008F09EB"/>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6Colorful-Accent52">
    <w:name w:val="Grid Table 6 Colorful - Accent 52"/>
    <w:basedOn w:val="TableNormal"/>
    <w:uiPriority w:val="51"/>
    <w:semiHidden/>
    <w:rsid w:val="008F09EB"/>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6Colorful-Accent62">
    <w:name w:val="Grid Table 6 Colorful - Accent 62"/>
    <w:basedOn w:val="TableNormal"/>
    <w:uiPriority w:val="51"/>
    <w:semiHidden/>
    <w:rsid w:val="008F09EB"/>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7Colorful2">
    <w:name w:val="Grid Table 7 Colorful2"/>
    <w:basedOn w:val="TableNormal"/>
    <w:uiPriority w:val="52"/>
    <w:semiHidden/>
    <w:rsid w:val="008F09E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semiHidden/>
    <w:rsid w:val="008F09EB"/>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7Colorful-Accent22">
    <w:name w:val="Grid Table 7 Colorful - Accent 22"/>
    <w:basedOn w:val="TableNormal"/>
    <w:uiPriority w:val="52"/>
    <w:semiHidden/>
    <w:rsid w:val="008F09EB"/>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7Colorful-Accent32">
    <w:name w:val="Grid Table 7 Colorful - Accent 32"/>
    <w:basedOn w:val="TableNormal"/>
    <w:uiPriority w:val="52"/>
    <w:semiHidden/>
    <w:rsid w:val="008F09EB"/>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7Colorful-Accent42">
    <w:name w:val="Grid Table 7 Colorful - Accent 42"/>
    <w:basedOn w:val="TableNormal"/>
    <w:uiPriority w:val="52"/>
    <w:semiHidden/>
    <w:rsid w:val="008F09EB"/>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7Colorful-Accent52">
    <w:name w:val="Grid Table 7 Colorful - Accent 52"/>
    <w:basedOn w:val="TableNormal"/>
    <w:uiPriority w:val="52"/>
    <w:semiHidden/>
    <w:rsid w:val="008F09EB"/>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7Colorful-Accent62">
    <w:name w:val="Grid Table 7 Colorful - Accent 62"/>
    <w:basedOn w:val="TableNormal"/>
    <w:uiPriority w:val="52"/>
    <w:semiHidden/>
    <w:rsid w:val="008F09EB"/>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2">
    <w:name w:val="Hashtag2"/>
    <w:basedOn w:val="DefaultParagraphFont"/>
    <w:uiPriority w:val="99"/>
    <w:semiHidden/>
    <w:unhideWhenUsed/>
    <w:rsid w:val="008F09EB"/>
    <w:rPr>
      <w:color w:val="2B579A"/>
      <w:shd w:val="clear" w:color="auto" w:fill="E1DFDD"/>
    </w:rPr>
  </w:style>
  <w:style w:type="table" w:customStyle="1" w:styleId="ListTable1Light2">
    <w:name w:val="List Table 1 Light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1Light-Accent22">
    <w:name w:val="List Table 1 Light - Accent 2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1Light-Accent32">
    <w:name w:val="List Table 1 Light - Accent 3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1Light-Accent42">
    <w:name w:val="List Table 1 Light - Accent 4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1Light-Accent52">
    <w:name w:val="List Table 1 Light - Accent 5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1Light-Accent62">
    <w:name w:val="List Table 1 Light - Accent 62"/>
    <w:basedOn w:val="TableNormal"/>
    <w:uiPriority w:val="46"/>
    <w:semiHidden/>
    <w:rsid w:val="008F09EB"/>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22">
    <w:name w:val="List Table 22"/>
    <w:basedOn w:val="TableNormal"/>
    <w:uiPriority w:val="47"/>
    <w:semiHidden/>
    <w:rsid w:val="008F09E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semiHidden/>
    <w:rsid w:val="008F09EB"/>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2-Accent22">
    <w:name w:val="List Table 2 - Accent 22"/>
    <w:basedOn w:val="TableNormal"/>
    <w:uiPriority w:val="47"/>
    <w:semiHidden/>
    <w:rsid w:val="008F09EB"/>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2-Accent32">
    <w:name w:val="List Table 2 - Accent 32"/>
    <w:basedOn w:val="TableNormal"/>
    <w:uiPriority w:val="47"/>
    <w:semiHidden/>
    <w:rsid w:val="008F09EB"/>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2-Accent42">
    <w:name w:val="List Table 2 - Accent 42"/>
    <w:basedOn w:val="TableNormal"/>
    <w:uiPriority w:val="47"/>
    <w:semiHidden/>
    <w:rsid w:val="008F09EB"/>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2-Accent52">
    <w:name w:val="List Table 2 - Accent 52"/>
    <w:basedOn w:val="TableNormal"/>
    <w:uiPriority w:val="47"/>
    <w:semiHidden/>
    <w:rsid w:val="008F09EB"/>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2-Accent62">
    <w:name w:val="List Table 2 - Accent 62"/>
    <w:basedOn w:val="TableNormal"/>
    <w:uiPriority w:val="47"/>
    <w:semiHidden/>
    <w:rsid w:val="008F09EB"/>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32">
    <w:name w:val="List Table 32"/>
    <w:basedOn w:val="TableNormal"/>
    <w:uiPriority w:val="48"/>
    <w:semiHidden/>
    <w:rsid w:val="008F09E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semiHidden/>
    <w:rsid w:val="008F09EB"/>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customStyle="1" w:styleId="ListTable3-Accent22">
    <w:name w:val="List Table 3 - Accent 22"/>
    <w:basedOn w:val="TableNormal"/>
    <w:uiPriority w:val="48"/>
    <w:semiHidden/>
    <w:rsid w:val="008F09EB"/>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customStyle="1" w:styleId="ListTable3-Accent32">
    <w:name w:val="List Table 3 - Accent 32"/>
    <w:basedOn w:val="TableNormal"/>
    <w:uiPriority w:val="48"/>
    <w:semiHidden/>
    <w:rsid w:val="008F09EB"/>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customStyle="1" w:styleId="ListTable3-Accent42">
    <w:name w:val="List Table 3 - Accent 42"/>
    <w:basedOn w:val="TableNormal"/>
    <w:uiPriority w:val="48"/>
    <w:semiHidden/>
    <w:rsid w:val="008F09EB"/>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customStyle="1" w:styleId="ListTable3-Accent52">
    <w:name w:val="List Table 3 - Accent 52"/>
    <w:basedOn w:val="TableNormal"/>
    <w:uiPriority w:val="48"/>
    <w:semiHidden/>
    <w:rsid w:val="008F09EB"/>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customStyle="1" w:styleId="ListTable3-Accent62">
    <w:name w:val="List Table 3 - Accent 62"/>
    <w:basedOn w:val="TableNormal"/>
    <w:uiPriority w:val="48"/>
    <w:semiHidden/>
    <w:rsid w:val="008F09EB"/>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customStyle="1" w:styleId="ListTable42">
    <w:name w:val="List Table 42"/>
    <w:basedOn w:val="TableNormal"/>
    <w:uiPriority w:val="49"/>
    <w:semiHidden/>
    <w:rsid w:val="008F09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semiHidden/>
    <w:rsid w:val="008F09EB"/>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4-Accent22">
    <w:name w:val="List Table 4 - Accent 22"/>
    <w:basedOn w:val="TableNormal"/>
    <w:uiPriority w:val="49"/>
    <w:semiHidden/>
    <w:rsid w:val="008F09EB"/>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4-Accent32">
    <w:name w:val="List Table 4 - Accent 32"/>
    <w:basedOn w:val="TableNormal"/>
    <w:uiPriority w:val="49"/>
    <w:semiHidden/>
    <w:rsid w:val="008F09EB"/>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4-Accent42">
    <w:name w:val="List Table 4 - Accent 42"/>
    <w:basedOn w:val="TableNormal"/>
    <w:uiPriority w:val="49"/>
    <w:semiHidden/>
    <w:rsid w:val="008F09EB"/>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4-Accent52">
    <w:name w:val="List Table 4 - Accent 52"/>
    <w:basedOn w:val="TableNormal"/>
    <w:uiPriority w:val="49"/>
    <w:semiHidden/>
    <w:rsid w:val="008F09EB"/>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4-Accent62">
    <w:name w:val="List Table 4 - Accent 62"/>
    <w:basedOn w:val="TableNormal"/>
    <w:uiPriority w:val="49"/>
    <w:semiHidden/>
    <w:rsid w:val="008F09EB"/>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5Dark2">
    <w:name w:val="List Table 5 Dark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semiHidden/>
    <w:rsid w:val="008F09EB"/>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semiHidden/>
    <w:rsid w:val="008F09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semiHidden/>
    <w:rsid w:val="008F09EB"/>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6Colorful-Accent22">
    <w:name w:val="List Table 6 Colorful - Accent 22"/>
    <w:basedOn w:val="TableNormal"/>
    <w:uiPriority w:val="51"/>
    <w:semiHidden/>
    <w:rsid w:val="008F09EB"/>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6Colorful-Accent32">
    <w:name w:val="List Table 6 Colorful - Accent 32"/>
    <w:basedOn w:val="TableNormal"/>
    <w:uiPriority w:val="51"/>
    <w:semiHidden/>
    <w:rsid w:val="008F09EB"/>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6Colorful-Accent42">
    <w:name w:val="List Table 6 Colorful - Accent 42"/>
    <w:basedOn w:val="TableNormal"/>
    <w:uiPriority w:val="51"/>
    <w:semiHidden/>
    <w:rsid w:val="008F09EB"/>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6Colorful-Accent52">
    <w:name w:val="List Table 6 Colorful - Accent 52"/>
    <w:basedOn w:val="TableNormal"/>
    <w:uiPriority w:val="51"/>
    <w:semiHidden/>
    <w:rsid w:val="008F09EB"/>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6Colorful-Accent62">
    <w:name w:val="List Table 6 Colorful - Accent 62"/>
    <w:basedOn w:val="TableNormal"/>
    <w:uiPriority w:val="51"/>
    <w:semiHidden/>
    <w:rsid w:val="008F09EB"/>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7Colorful2">
    <w:name w:val="List Table 7 Colorful2"/>
    <w:basedOn w:val="TableNormal"/>
    <w:uiPriority w:val="52"/>
    <w:semiHidden/>
    <w:rsid w:val="008F09E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semiHidden/>
    <w:rsid w:val="008F09EB"/>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52"/>
    <w:semiHidden/>
    <w:rsid w:val="008F09EB"/>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52"/>
    <w:semiHidden/>
    <w:rsid w:val="008F09EB"/>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52"/>
    <w:semiHidden/>
    <w:rsid w:val="008F09EB"/>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52"/>
    <w:semiHidden/>
    <w:rsid w:val="008F09EB"/>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52"/>
    <w:semiHidden/>
    <w:rsid w:val="008F09EB"/>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unhideWhenUsed/>
    <w:rsid w:val="008F09EB"/>
    <w:rPr>
      <w:color w:val="2B579A"/>
      <w:shd w:val="clear" w:color="auto" w:fill="E1DFDD"/>
    </w:rPr>
  </w:style>
  <w:style w:type="table" w:customStyle="1" w:styleId="PlainTable12">
    <w:name w:val="Plain Table 12"/>
    <w:basedOn w:val="TableNormal"/>
    <w:uiPriority w:val="41"/>
    <w:semiHidden/>
    <w:rsid w:val="008F09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semiHidden/>
    <w:rsid w:val="008F09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semiHidden/>
    <w:rsid w:val="008F09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semiHidden/>
    <w:rsid w:val="008F09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semiHidden/>
    <w:rsid w:val="008F09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unhideWhenUsed/>
    <w:rsid w:val="008F09EB"/>
    <w:rPr>
      <w:u w:val="dotted"/>
    </w:rPr>
  </w:style>
  <w:style w:type="character" w:customStyle="1" w:styleId="SmartLink2">
    <w:name w:val="SmartLink2"/>
    <w:basedOn w:val="DefaultParagraphFont"/>
    <w:uiPriority w:val="99"/>
    <w:semiHidden/>
    <w:unhideWhenUsed/>
    <w:rsid w:val="008F09EB"/>
    <w:rPr>
      <w:color w:val="0000FF"/>
      <w:u w:val="single"/>
      <w:shd w:val="clear" w:color="auto" w:fill="F3F2F1"/>
    </w:rPr>
  </w:style>
  <w:style w:type="table" w:customStyle="1" w:styleId="TableGridLight2">
    <w:name w:val="Table Grid Light2"/>
    <w:basedOn w:val="TableNormal"/>
    <w:uiPriority w:val="40"/>
    <w:semiHidden/>
    <w:rsid w:val="008F0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8F09EB"/>
    <w:rPr>
      <w:color w:val="605E5C"/>
      <w:shd w:val="clear" w:color="auto" w:fill="E1DFDD"/>
    </w:rPr>
  </w:style>
  <w:style w:type="character" w:customStyle="1" w:styleId="normaltextrun">
    <w:name w:val="normaltextrun"/>
    <w:basedOn w:val="DefaultParagraphFont"/>
    <w:rsid w:val="00D724C5"/>
  </w:style>
  <w:style w:type="character" w:customStyle="1" w:styleId="eop">
    <w:name w:val="eop"/>
    <w:basedOn w:val="DefaultParagraphFont"/>
    <w:rsid w:val="00D724C5"/>
  </w:style>
  <w:style w:type="character" w:customStyle="1" w:styleId="superscript">
    <w:name w:val="superscript"/>
    <w:basedOn w:val="DefaultParagraphFont"/>
    <w:rsid w:val="00E5525A"/>
  </w:style>
  <w:style w:type="character" w:customStyle="1" w:styleId="UnresolvedMention3">
    <w:name w:val="Unresolved Mention3"/>
    <w:basedOn w:val="DefaultParagraphFont"/>
    <w:uiPriority w:val="99"/>
    <w:semiHidden/>
    <w:unhideWhenUsed/>
    <w:rsid w:val="00743D1C"/>
    <w:rPr>
      <w:color w:val="605E5C"/>
      <w:shd w:val="clear" w:color="auto" w:fill="E1DFDD"/>
    </w:rPr>
  </w:style>
  <w:style w:type="character" w:customStyle="1" w:styleId="UnresolvedMention4">
    <w:name w:val="Unresolved Mention4"/>
    <w:basedOn w:val="DefaultParagraphFont"/>
    <w:uiPriority w:val="99"/>
    <w:semiHidden/>
    <w:unhideWhenUsed/>
    <w:rsid w:val="00210708"/>
    <w:rPr>
      <w:color w:val="605E5C"/>
      <w:shd w:val="clear" w:color="auto" w:fill="E1DFDD"/>
    </w:rPr>
  </w:style>
  <w:style w:type="table" w:styleId="GridTable1Light">
    <w:name w:val="Grid Table 1 Light"/>
    <w:basedOn w:val="TableNormal"/>
    <w:uiPriority w:val="46"/>
    <w:semiHidden/>
    <w:rsid w:val="007042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0428D"/>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0428D"/>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0428D"/>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0428D"/>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0428D"/>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0428D"/>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042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0428D"/>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70428D"/>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70428D"/>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70428D"/>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70428D"/>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70428D"/>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7042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0428D"/>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70428D"/>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70428D"/>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70428D"/>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70428D"/>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70428D"/>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7042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0428D"/>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70428D"/>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70428D"/>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70428D"/>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70428D"/>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70428D"/>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7042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7042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0428D"/>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70428D"/>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70428D"/>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70428D"/>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70428D"/>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70428D"/>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7042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0428D"/>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70428D"/>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70428D"/>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70428D"/>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70428D"/>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70428D"/>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3">
    <w:name w:val="Hashtag3"/>
    <w:basedOn w:val="DefaultParagraphFont"/>
    <w:uiPriority w:val="99"/>
    <w:semiHidden/>
    <w:unhideWhenUsed/>
    <w:rsid w:val="0070428D"/>
    <w:rPr>
      <w:color w:val="2B579A"/>
      <w:shd w:val="clear" w:color="auto" w:fill="E1DFDD"/>
    </w:rPr>
  </w:style>
  <w:style w:type="table" w:styleId="ListTable1Light">
    <w:name w:val="List Table 1 Light"/>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70428D"/>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70428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0428D"/>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70428D"/>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70428D"/>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70428D"/>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70428D"/>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70428D"/>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70428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0428D"/>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70428D"/>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70428D"/>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70428D"/>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70428D"/>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70428D"/>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7042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0428D"/>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70428D"/>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70428D"/>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70428D"/>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70428D"/>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70428D"/>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0428D"/>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0428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0428D"/>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70428D"/>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70428D"/>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70428D"/>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70428D"/>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70428D"/>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70428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0428D"/>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0428D"/>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0428D"/>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0428D"/>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0428D"/>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0428D"/>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3">
    <w:name w:val="Mention3"/>
    <w:basedOn w:val="DefaultParagraphFont"/>
    <w:uiPriority w:val="99"/>
    <w:semiHidden/>
    <w:unhideWhenUsed/>
    <w:rsid w:val="0070428D"/>
    <w:rPr>
      <w:color w:val="2B579A"/>
      <w:shd w:val="clear" w:color="auto" w:fill="E1DFDD"/>
    </w:rPr>
  </w:style>
  <w:style w:type="table" w:styleId="PlainTable1">
    <w:name w:val="Plain Table 1"/>
    <w:basedOn w:val="TableNormal"/>
    <w:uiPriority w:val="41"/>
    <w:semiHidden/>
    <w:rsid w:val="007042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042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042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042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042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3">
    <w:name w:val="Smart Hyperlink3"/>
    <w:basedOn w:val="DefaultParagraphFont"/>
    <w:uiPriority w:val="99"/>
    <w:semiHidden/>
    <w:unhideWhenUsed/>
    <w:rsid w:val="0070428D"/>
    <w:rPr>
      <w:u w:val="dotted"/>
    </w:rPr>
  </w:style>
  <w:style w:type="character" w:customStyle="1" w:styleId="SmartLink3">
    <w:name w:val="SmartLink3"/>
    <w:basedOn w:val="DefaultParagraphFont"/>
    <w:uiPriority w:val="99"/>
    <w:semiHidden/>
    <w:unhideWhenUsed/>
    <w:rsid w:val="0070428D"/>
    <w:rPr>
      <w:color w:val="0000FF"/>
      <w:u w:val="single"/>
      <w:shd w:val="clear" w:color="auto" w:fill="F3F2F1"/>
    </w:rPr>
  </w:style>
  <w:style w:type="table" w:styleId="TableGridLight">
    <w:name w:val="Grid Table Light"/>
    <w:basedOn w:val="TableNormal"/>
    <w:uiPriority w:val="40"/>
    <w:semiHidden/>
    <w:rsid w:val="007042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link w:val="paragraphChar"/>
    <w:rsid w:val="00885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885E43"/>
    <w:rPr>
      <w:rFonts w:ascii="Times New Roman" w:eastAsia="Times New Roman" w:hAnsi="Times New Roman" w:cs="Times New Roman"/>
      <w:sz w:val="24"/>
      <w:szCs w:val="24"/>
      <w:lang w:eastAsia="en-GB"/>
    </w:rPr>
  </w:style>
  <w:style w:type="paragraph" w:customStyle="1" w:styleId="CEUtextjustified-nolinespaceafter">
    <w:name w:val="CEU text justified - no line space after"/>
    <w:qFormat/>
    <w:rsid w:val="00F9099B"/>
    <w:pPr>
      <w:spacing w:after="0" w:line="288" w:lineRule="auto"/>
      <w:jc w:val="both"/>
    </w:pPr>
    <w:rPr>
      <w:rFonts w:ascii="Arial" w:hAnsi="Arial" w:cs="Arial"/>
    </w:rPr>
  </w:style>
  <w:style w:type="paragraph" w:customStyle="1" w:styleId="CEUNormal-justified-nolinespaceafter">
    <w:name w:val="CEU Normal - justified - no line space after"/>
    <w:qFormat/>
    <w:rsid w:val="0036173C"/>
    <w:pPr>
      <w:spacing w:after="0" w:line="288" w:lineRule="auto"/>
      <w:jc w:val="both"/>
    </w:pPr>
    <w:rPr>
      <w:rFonts w:ascii="Arial" w:hAnsi="Arial" w:cs="Arial"/>
    </w:rPr>
  </w:style>
  <w:style w:type="paragraph" w:customStyle="1" w:styleId="CEUBluetitleFigure">
    <w:name w:val="CEU Blue title_Figure"/>
    <w:basedOn w:val="Heading4"/>
    <w:next w:val="Normal"/>
    <w:qFormat/>
    <w:rsid w:val="0078682A"/>
    <w:pPr>
      <w:numPr>
        <w:ilvl w:val="0"/>
        <w:numId w:val="0"/>
      </w:numPr>
      <w:tabs>
        <w:tab w:val="left" w:pos="1418"/>
        <w:tab w:val="left" w:pos="1588"/>
      </w:tabs>
      <w:spacing w:before="0" w:after="220" w:line="288" w:lineRule="auto"/>
      <w:ind w:left="1418" w:right="567" w:hanging="1418"/>
    </w:pPr>
    <w:rPr>
      <w:rFonts w:ascii="Arial" w:hAnsi="Arial"/>
      <w:i w:val="0"/>
      <w:color w:val="5F7B8F"/>
    </w:rPr>
  </w:style>
  <w:style w:type="paragraph" w:customStyle="1" w:styleId="CEUNormal-justified-linespaceafter">
    <w:name w:val="CEU Normal -  justified - line space after"/>
    <w:qFormat/>
    <w:rsid w:val="00C01116"/>
    <w:pPr>
      <w:spacing w:after="220" w:line="288" w:lineRule="auto"/>
      <w:jc w:val="both"/>
    </w:pPr>
    <w:rPr>
      <w:rFonts w:ascii="Arial" w:hAnsi="Arial" w:cs="Arial"/>
    </w:rPr>
  </w:style>
  <w:style w:type="paragraph" w:customStyle="1" w:styleId="CEUHeading1">
    <w:name w:val="CEU Heading 1"/>
    <w:basedOn w:val="Heading1"/>
    <w:next w:val="CEUNormal-justified-linespaceafter"/>
    <w:qFormat/>
    <w:rsid w:val="00805D11"/>
    <w:pPr>
      <w:keepLines w:val="0"/>
      <w:pageBreakBefore/>
      <w:tabs>
        <w:tab w:val="num" w:pos="360"/>
      </w:tabs>
      <w:spacing w:before="220" w:after="220" w:line="288" w:lineRule="auto"/>
    </w:pPr>
    <w:rPr>
      <w:rFonts w:ascii="Arial" w:hAnsi="Arial" w:cs="Arial"/>
      <w:b/>
      <w:bCs/>
      <w:color w:val="auto"/>
      <w:sz w:val="28"/>
      <w:szCs w:val="28"/>
    </w:rPr>
  </w:style>
  <w:style w:type="character" w:customStyle="1" w:styleId="CEUHeading2Char">
    <w:name w:val="CEU Heading 2 Char"/>
    <w:basedOn w:val="DefaultParagraphFont"/>
    <w:link w:val="CEUHeading2"/>
    <w:locked/>
    <w:rsid w:val="00805D11"/>
    <w:rPr>
      <w:rFonts w:ascii="Arial" w:eastAsiaTheme="majorEastAsia" w:hAnsi="Arial" w:cs="Arial"/>
      <w:b/>
      <w:bCs/>
      <w:sz w:val="24"/>
      <w:szCs w:val="26"/>
    </w:rPr>
  </w:style>
  <w:style w:type="paragraph" w:customStyle="1" w:styleId="CEUHeading2">
    <w:name w:val="CEU Heading 2"/>
    <w:basedOn w:val="Heading2"/>
    <w:next w:val="CEUNormal-justified-linespaceafter"/>
    <w:link w:val="CEUHeading2Char"/>
    <w:qFormat/>
    <w:rsid w:val="00805D11"/>
    <w:pPr>
      <w:keepLines w:val="0"/>
      <w:numPr>
        <w:ilvl w:val="0"/>
        <w:numId w:val="0"/>
      </w:numPr>
      <w:tabs>
        <w:tab w:val="num" w:pos="680"/>
        <w:tab w:val="num" w:pos="822"/>
      </w:tabs>
      <w:spacing w:before="220" w:after="220" w:line="288" w:lineRule="auto"/>
      <w:ind w:left="680" w:hanging="680"/>
    </w:pPr>
    <w:rPr>
      <w:rFonts w:ascii="Arial" w:hAnsi="Arial" w:cs="Arial"/>
      <w:b/>
      <w:bCs/>
      <w:color w:val="auto"/>
      <w:sz w:val="24"/>
    </w:rPr>
  </w:style>
  <w:style w:type="paragraph" w:customStyle="1" w:styleId="CEUHeading3">
    <w:name w:val="CEU Heading 3"/>
    <w:basedOn w:val="Heading3"/>
    <w:next w:val="CEUNormal-justified-linespaceafter"/>
    <w:qFormat/>
    <w:rsid w:val="00805D11"/>
    <w:pPr>
      <w:keepLines w:val="0"/>
      <w:numPr>
        <w:ilvl w:val="0"/>
        <w:numId w:val="0"/>
      </w:numPr>
      <w:tabs>
        <w:tab w:val="num" w:pos="360"/>
      </w:tabs>
      <w:spacing w:before="220" w:after="220" w:line="288" w:lineRule="auto"/>
    </w:pPr>
    <w:rPr>
      <w:rFonts w:ascii="Arial" w:hAnsi="Arial" w:cs="Arial"/>
      <w:b/>
      <w:bCs/>
      <w:color w:val="auto"/>
      <w:sz w:val="22"/>
      <w:szCs w:val="22"/>
    </w:rPr>
  </w:style>
  <w:style w:type="paragraph" w:customStyle="1" w:styleId="CEUfootnotetext8pt">
    <w:name w:val="CEU footnote text 8pt"/>
    <w:qFormat/>
    <w:rsid w:val="00B43DD3"/>
    <w:pPr>
      <w:spacing w:after="0" w:line="288" w:lineRule="auto"/>
      <w:jc w:val="both"/>
    </w:pPr>
    <w:rPr>
      <w:rFonts w:ascii="Arial" w:hAnsi="Arial" w:cs="Arial"/>
      <w:sz w:val="16"/>
    </w:rPr>
  </w:style>
  <w:style w:type="character" w:customStyle="1" w:styleId="Hashtag4">
    <w:name w:val="Hashtag4"/>
    <w:basedOn w:val="DefaultParagraphFont"/>
    <w:uiPriority w:val="99"/>
    <w:semiHidden/>
    <w:unhideWhenUsed/>
    <w:rsid w:val="00942612"/>
    <w:rPr>
      <w:color w:val="2B579A"/>
      <w:shd w:val="clear" w:color="auto" w:fill="E1DFDD"/>
    </w:rPr>
  </w:style>
  <w:style w:type="character" w:customStyle="1" w:styleId="Mention4">
    <w:name w:val="Mention4"/>
    <w:basedOn w:val="DefaultParagraphFont"/>
    <w:uiPriority w:val="99"/>
    <w:semiHidden/>
    <w:unhideWhenUsed/>
    <w:rsid w:val="00942612"/>
    <w:rPr>
      <w:color w:val="2B579A"/>
      <w:shd w:val="clear" w:color="auto" w:fill="E1DFDD"/>
    </w:rPr>
  </w:style>
  <w:style w:type="character" w:customStyle="1" w:styleId="SmartHyperlink4">
    <w:name w:val="Smart Hyperlink4"/>
    <w:basedOn w:val="DefaultParagraphFont"/>
    <w:uiPriority w:val="99"/>
    <w:semiHidden/>
    <w:unhideWhenUsed/>
    <w:rsid w:val="00942612"/>
    <w:rPr>
      <w:u w:val="dotted"/>
    </w:rPr>
  </w:style>
  <w:style w:type="character" w:customStyle="1" w:styleId="SmartLink4">
    <w:name w:val="SmartLink4"/>
    <w:basedOn w:val="DefaultParagraphFont"/>
    <w:uiPriority w:val="99"/>
    <w:semiHidden/>
    <w:unhideWhenUsed/>
    <w:rsid w:val="00942612"/>
    <w:rPr>
      <w:color w:val="0000FF"/>
      <w:u w:val="single"/>
      <w:shd w:val="clear" w:color="auto" w:fill="F3F2F1"/>
    </w:rPr>
  </w:style>
  <w:style w:type="character" w:customStyle="1" w:styleId="UnresolvedMention5">
    <w:name w:val="Unresolved Mention5"/>
    <w:basedOn w:val="DefaultParagraphFont"/>
    <w:uiPriority w:val="99"/>
    <w:semiHidden/>
    <w:unhideWhenUsed/>
    <w:rsid w:val="00942612"/>
    <w:rPr>
      <w:color w:val="605E5C"/>
      <w:shd w:val="clear" w:color="auto" w:fill="E1DFDD"/>
    </w:rPr>
  </w:style>
  <w:style w:type="character" w:customStyle="1" w:styleId="apple-converted-space">
    <w:name w:val="apple-converted-space"/>
    <w:basedOn w:val="DefaultParagraphFont"/>
    <w:rsid w:val="0095099F"/>
  </w:style>
  <w:style w:type="character" w:styleId="Hashtag">
    <w:name w:val="Hashtag"/>
    <w:basedOn w:val="DefaultParagraphFont"/>
    <w:uiPriority w:val="99"/>
    <w:semiHidden/>
    <w:unhideWhenUsed/>
    <w:rsid w:val="00462009"/>
    <w:rPr>
      <w:color w:val="2B579A"/>
      <w:shd w:val="clear" w:color="auto" w:fill="E1DFDD"/>
    </w:rPr>
  </w:style>
  <w:style w:type="character" w:styleId="Mention">
    <w:name w:val="Mention"/>
    <w:basedOn w:val="DefaultParagraphFont"/>
    <w:uiPriority w:val="99"/>
    <w:semiHidden/>
    <w:unhideWhenUsed/>
    <w:rsid w:val="00462009"/>
    <w:rPr>
      <w:color w:val="2B579A"/>
      <w:shd w:val="clear" w:color="auto" w:fill="E1DFDD"/>
    </w:rPr>
  </w:style>
  <w:style w:type="character" w:styleId="SmartHyperlink">
    <w:name w:val="Smart Hyperlink"/>
    <w:basedOn w:val="DefaultParagraphFont"/>
    <w:uiPriority w:val="99"/>
    <w:semiHidden/>
    <w:unhideWhenUsed/>
    <w:rsid w:val="00462009"/>
    <w:rPr>
      <w:u w:val="dotted"/>
    </w:rPr>
  </w:style>
  <w:style w:type="character" w:styleId="SmartLink">
    <w:name w:val="Smart Link"/>
    <w:basedOn w:val="DefaultParagraphFont"/>
    <w:uiPriority w:val="99"/>
    <w:semiHidden/>
    <w:unhideWhenUsed/>
    <w:rsid w:val="00462009"/>
    <w:rPr>
      <w:color w:val="0000FF"/>
      <w:u w:val="single"/>
      <w:shd w:val="clear" w:color="auto" w:fill="F3F2F1"/>
    </w:rPr>
  </w:style>
  <w:style w:type="character" w:styleId="UnresolvedMention">
    <w:name w:val="Unresolved Mention"/>
    <w:basedOn w:val="DefaultParagraphFont"/>
    <w:uiPriority w:val="99"/>
    <w:semiHidden/>
    <w:unhideWhenUsed/>
    <w:rsid w:val="0046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8415">
      <w:bodyDiv w:val="1"/>
      <w:marLeft w:val="0"/>
      <w:marRight w:val="0"/>
      <w:marTop w:val="0"/>
      <w:marBottom w:val="0"/>
      <w:divBdr>
        <w:top w:val="none" w:sz="0" w:space="0" w:color="auto"/>
        <w:left w:val="none" w:sz="0" w:space="0" w:color="auto"/>
        <w:bottom w:val="none" w:sz="0" w:space="0" w:color="auto"/>
        <w:right w:val="none" w:sz="0" w:space="0" w:color="auto"/>
      </w:divBdr>
    </w:div>
    <w:div w:id="158011602">
      <w:bodyDiv w:val="1"/>
      <w:marLeft w:val="0"/>
      <w:marRight w:val="0"/>
      <w:marTop w:val="0"/>
      <w:marBottom w:val="0"/>
      <w:divBdr>
        <w:top w:val="none" w:sz="0" w:space="0" w:color="auto"/>
        <w:left w:val="none" w:sz="0" w:space="0" w:color="auto"/>
        <w:bottom w:val="none" w:sz="0" w:space="0" w:color="auto"/>
        <w:right w:val="none" w:sz="0" w:space="0" w:color="auto"/>
      </w:divBdr>
    </w:div>
    <w:div w:id="159933991">
      <w:bodyDiv w:val="1"/>
      <w:marLeft w:val="0"/>
      <w:marRight w:val="0"/>
      <w:marTop w:val="0"/>
      <w:marBottom w:val="0"/>
      <w:divBdr>
        <w:top w:val="none" w:sz="0" w:space="0" w:color="auto"/>
        <w:left w:val="none" w:sz="0" w:space="0" w:color="auto"/>
        <w:bottom w:val="none" w:sz="0" w:space="0" w:color="auto"/>
        <w:right w:val="none" w:sz="0" w:space="0" w:color="auto"/>
      </w:divBdr>
    </w:div>
    <w:div w:id="202182686">
      <w:bodyDiv w:val="1"/>
      <w:marLeft w:val="0"/>
      <w:marRight w:val="0"/>
      <w:marTop w:val="0"/>
      <w:marBottom w:val="0"/>
      <w:divBdr>
        <w:top w:val="none" w:sz="0" w:space="0" w:color="auto"/>
        <w:left w:val="none" w:sz="0" w:space="0" w:color="auto"/>
        <w:bottom w:val="none" w:sz="0" w:space="0" w:color="auto"/>
        <w:right w:val="none" w:sz="0" w:space="0" w:color="auto"/>
      </w:divBdr>
    </w:div>
    <w:div w:id="240287638">
      <w:bodyDiv w:val="1"/>
      <w:marLeft w:val="0"/>
      <w:marRight w:val="0"/>
      <w:marTop w:val="0"/>
      <w:marBottom w:val="0"/>
      <w:divBdr>
        <w:top w:val="none" w:sz="0" w:space="0" w:color="auto"/>
        <w:left w:val="none" w:sz="0" w:space="0" w:color="auto"/>
        <w:bottom w:val="none" w:sz="0" w:space="0" w:color="auto"/>
        <w:right w:val="none" w:sz="0" w:space="0" w:color="auto"/>
      </w:divBdr>
    </w:div>
    <w:div w:id="256597106">
      <w:bodyDiv w:val="1"/>
      <w:marLeft w:val="0"/>
      <w:marRight w:val="0"/>
      <w:marTop w:val="0"/>
      <w:marBottom w:val="0"/>
      <w:divBdr>
        <w:top w:val="none" w:sz="0" w:space="0" w:color="auto"/>
        <w:left w:val="none" w:sz="0" w:space="0" w:color="auto"/>
        <w:bottom w:val="none" w:sz="0" w:space="0" w:color="auto"/>
        <w:right w:val="none" w:sz="0" w:space="0" w:color="auto"/>
      </w:divBdr>
    </w:div>
    <w:div w:id="264728244">
      <w:bodyDiv w:val="1"/>
      <w:marLeft w:val="0"/>
      <w:marRight w:val="0"/>
      <w:marTop w:val="0"/>
      <w:marBottom w:val="0"/>
      <w:divBdr>
        <w:top w:val="none" w:sz="0" w:space="0" w:color="auto"/>
        <w:left w:val="none" w:sz="0" w:space="0" w:color="auto"/>
        <w:bottom w:val="none" w:sz="0" w:space="0" w:color="auto"/>
        <w:right w:val="none" w:sz="0" w:space="0" w:color="auto"/>
      </w:divBdr>
    </w:div>
    <w:div w:id="277763346">
      <w:bodyDiv w:val="1"/>
      <w:marLeft w:val="0"/>
      <w:marRight w:val="0"/>
      <w:marTop w:val="0"/>
      <w:marBottom w:val="0"/>
      <w:divBdr>
        <w:top w:val="none" w:sz="0" w:space="0" w:color="auto"/>
        <w:left w:val="none" w:sz="0" w:space="0" w:color="auto"/>
        <w:bottom w:val="none" w:sz="0" w:space="0" w:color="auto"/>
        <w:right w:val="none" w:sz="0" w:space="0" w:color="auto"/>
      </w:divBdr>
    </w:div>
    <w:div w:id="309602894">
      <w:bodyDiv w:val="1"/>
      <w:marLeft w:val="0"/>
      <w:marRight w:val="0"/>
      <w:marTop w:val="0"/>
      <w:marBottom w:val="0"/>
      <w:divBdr>
        <w:top w:val="none" w:sz="0" w:space="0" w:color="auto"/>
        <w:left w:val="none" w:sz="0" w:space="0" w:color="auto"/>
        <w:bottom w:val="none" w:sz="0" w:space="0" w:color="auto"/>
        <w:right w:val="none" w:sz="0" w:space="0" w:color="auto"/>
      </w:divBdr>
    </w:div>
    <w:div w:id="428278843">
      <w:bodyDiv w:val="1"/>
      <w:marLeft w:val="0"/>
      <w:marRight w:val="0"/>
      <w:marTop w:val="0"/>
      <w:marBottom w:val="0"/>
      <w:divBdr>
        <w:top w:val="none" w:sz="0" w:space="0" w:color="auto"/>
        <w:left w:val="none" w:sz="0" w:space="0" w:color="auto"/>
        <w:bottom w:val="none" w:sz="0" w:space="0" w:color="auto"/>
        <w:right w:val="none" w:sz="0" w:space="0" w:color="auto"/>
      </w:divBdr>
    </w:div>
    <w:div w:id="485363330">
      <w:bodyDiv w:val="1"/>
      <w:marLeft w:val="0"/>
      <w:marRight w:val="0"/>
      <w:marTop w:val="0"/>
      <w:marBottom w:val="0"/>
      <w:divBdr>
        <w:top w:val="none" w:sz="0" w:space="0" w:color="auto"/>
        <w:left w:val="none" w:sz="0" w:space="0" w:color="auto"/>
        <w:bottom w:val="none" w:sz="0" w:space="0" w:color="auto"/>
        <w:right w:val="none" w:sz="0" w:space="0" w:color="auto"/>
      </w:divBdr>
    </w:div>
    <w:div w:id="523593893">
      <w:bodyDiv w:val="1"/>
      <w:marLeft w:val="0"/>
      <w:marRight w:val="0"/>
      <w:marTop w:val="0"/>
      <w:marBottom w:val="0"/>
      <w:divBdr>
        <w:top w:val="none" w:sz="0" w:space="0" w:color="auto"/>
        <w:left w:val="none" w:sz="0" w:space="0" w:color="auto"/>
        <w:bottom w:val="none" w:sz="0" w:space="0" w:color="auto"/>
        <w:right w:val="none" w:sz="0" w:space="0" w:color="auto"/>
      </w:divBdr>
    </w:div>
    <w:div w:id="545025768">
      <w:bodyDiv w:val="1"/>
      <w:marLeft w:val="0"/>
      <w:marRight w:val="0"/>
      <w:marTop w:val="0"/>
      <w:marBottom w:val="0"/>
      <w:divBdr>
        <w:top w:val="none" w:sz="0" w:space="0" w:color="auto"/>
        <w:left w:val="none" w:sz="0" w:space="0" w:color="auto"/>
        <w:bottom w:val="none" w:sz="0" w:space="0" w:color="auto"/>
        <w:right w:val="none" w:sz="0" w:space="0" w:color="auto"/>
      </w:divBdr>
    </w:div>
    <w:div w:id="584339970">
      <w:bodyDiv w:val="1"/>
      <w:marLeft w:val="0"/>
      <w:marRight w:val="0"/>
      <w:marTop w:val="0"/>
      <w:marBottom w:val="0"/>
      <w:divBdr>
        <w:top w:val="none" w:sz="0" w:space="0" w:color="auto"/>
        <w:left w:val="none" w:sz="0" w:space="0" w:color="auto"/>
        <w:bottom w:val="none" w:sz="0" w:space="0" w:color="auto"/>
        <w:right w:val="none" w:sz="0" w:space="0" w:color="auto"/>
      </w:divBdr>
    </w:div>
    <w:div w:id="662008004">
      <w:bodyDiv w:val="1"/>
      <w:marLeft w:val="0"/>
      <w:marRight w:val="0"/>
      <w:marTop w:val="0"/>
      <w:marBottom w:val="0"/>
      <w:divBdr>
        <w:top w:val="none" w:sz="0" w:space="0" w:color="auto"/>
        <w:left w:val="none" w:sz="0" w:space="0" w:color="auto"/>
        <w:bottom w:val="none" w:sz="0" w:space="0" w:color="auto"/>
        <w:right w:val="none" w:sz="0" w:space="0" w:color="auto"/>
      </w:divBdr>
    </w:div>
    <w:div w:id="692534724">
      <w:bodyDiv w:val="1"/>
      <w:marLeft w:val="0"/>
      <w:marRight w:val="0"/>
      <w:marTop w:val="0"/>
      <w:marBottom w:val="0"/>
      <w:divBdr>
        <w:top w:val="none" w:sz="0" w:space="0" w:color="auto"/>
        <w:left w:val="none" w:sz="0" w:space="0" w:color="auto"/>
        <w:bottom w:val="none" w:sz="0" w:space="0" w:color="auto"/>
        <w:right w:val="none" w:sz="0" w:space="0" w:color="auto"/>
      </w:divBdr>
    </w:div>
    <w:div w:id="716902385">
      <w:bodyDiv w:val="1"/>
      <w:marLeft w:val="0"/>
      <w:marRight w:val="0"/>
      <w:marTop w:val="0"/>
      <w:marBottom w:val="0"/>
      <w:divBdr>
        <w:top w:val="none" w:sz="0" w:space="0" w:color="auto"/>
        <w:left w:val="none" w:sz="0" w:space="0" w:color="auto"/>
        <w:bottom w:val="none" w:sz="0" w:space="0" w:color="auto"/>
        <w:right w:val="none" w:sz="0" w:space="0" w:color="auto"/>
      </w:divBdr>
    </w:div>
    <w:div w:id="730883294">
      <w:bodyDiv w:val="1"/>
      <w:marLeft w:val="0"/>
      <w:marRight w:val="0"/>
      <w:marTop w:val="0"/>
      <w:marBottom w:val="0"/>
      <w:divBdr>
        <w:top w:val="none" w:sz="0" w:space="0" w:color="auto"/>
        <w:left w:val="none" w:sz="0" w:space="0" w:color="auto"/>
        <w:bottom w:val="none" w:sz="0" w:space="0" w:color="auto"/>
        <w:right w:val="none" w:sz="0" w:space="0" w:color="auto"/>
      </w:divBdr>
    </w:div>
    <w:div w:id="794450499">
      <w:bodyDiv w:val="1"/>
      <w:marLeft w:val="0"/>
      <w:marRight w:val="0"/>
      <w:marTop w:val="0"/>
      <w:marBottom w:val="0"/>
      <w:divBdr>
        <w:top w:val="none" w:sz="0" w:space="0" w:color="auto"/>
        <w:left w:val="none" w:sz="0" w:space="0" w:color="auto"/>
        <w:bottom w:val="none" w:sz="0" w:space="0" w:color="auto"/>
        <w:right w:val="none" w:sz="0" w:space="0" w:color="auto"/>
      </w:divBdr>
    </w:div>
    <w:div w:id="886260411">
      <w:bodyDiv w:val="1"/>
      <w:marLeft w:val="0"/>
      <w:marRight w:val="0"/>
      <w:marTop w:val="0"/>
      <w:marBottom w:val="0"/>
      <w:divBdr>
        <w:top w:val="none" w:sz="0" w:space="0" w:color="auto"/>
        <w:left w:val="none" w:sz="0" w:space="0" w:color="auto"/>
        <w:bottom w:val="none" w:sz="0" w:space="0" w:color="auto"/>
        <w:right w:val="none" w:sz="0" w:space="0" w:color="auto"/>
      </w:divBdr>
    </w:div>
    <w:div w:id="951328124">
      <w:bodyDiv w:val="1"/>
      <w:marLeft w:val="0"/>
      <w:marRight w:val="0"/>
      <w:marTop w:val="0"/>
      <w:marBottom w:val="0"/>
      <w:divBdr>
        <w:top w:val="none" w:sz="0" w:space="0" w:color="auto"/>
        <w:left w:val="none" w:sz="0" w:space="0" w:color="auto"/>
        <w:bottom w:val="none" w:sz="0" w:space="0" w:color="auto"/>
        <w:right w:val="none" w:sz="0" w:space="0" w:color="auto"/>
      </w:divBdr>
    </w:div>
    <w:div w:id="971904377">
      <w:bodyDiv w:val="1"/>
      <w:marLeft w:val="0"/>
      <w:marRight w:val="0"/>
      <w:marTop w:val="0"/>
      <w:marBottom w:val="0"/>
      <w:divBdr>
        <w:top w:val="none" w:sz="0" w:space="0" w:color="auto"/>
        <w:left w:val="none" w:sz="0" w:space="0" w:color="auto"/>
        <w:bottom w:val="none" w:sz="0" w:space="0" w:color="auto"/>
        <w:right w:val="none" w:sz="0" w:space="0" w:color="auto"/>
      </w:divBdr>
    </w:div>
    <w:div w:id="1092894556">
      <w:bodyDiv w:val="1"/>
      <w:marLeft w:val="0"/>
      <w:marRight w:val="0"/>
      <w:marTop w:val="0"/>
      <w:marBottom w:val="0"/>
      <w:divBdr>
        <w:top w:val="none" w:sz="0" w:space="0" w:color="auto"/>
        <w:left w:val="none" w:sz="0" w:space="0" w:color="auto"/>
        <w:bottom w:val="none" w:sz="0" w:space="0" w:color="auto"/>
        <w:right w:val="none" w:sz="0" w:space="0" w:color="auto"/>
      </w:divBdr>
    </w:div>
    <w:div w:id="1126195471">
      <w:bodyDiv w:val="1"/>
      <w:marLeft w:val="0"/>
      <w:marRight w:val="0"/>
      <w:marTop w:val="0"/>
      <w:marBottom w:val="0"/>
      <w:divBdr>
        <w:top w:val="none" w:sz="0" w:space="0" w:color="auto"/>
        <w:left w:val="none" w:sz="0" w:space="0" w:color="auto"/>
        <w:bottom w:val="none" w:sz="0" w:space="0" w:color="auto"/>
        <w:right w:val="none" w:sz="0" w:space="0" w:color="auto"/>
      </w:divBdr>
    </w:div>
    <w:div w:id="1129394242">
      <w:bodyDiv w:val="1"/>
      <w:marLeft w:val="0"/>
      <w:marRight w:val="0"/>
      <w:marTop w:val="0"/>
      <w:marBottom w:val="0"/>
      <w:divBdr>
        <w:top w:val="none" w:sz="0" w:space="0" w:color="auto"/>
        <w:left w:val="none" w:sz="0" w:space="0" w:color="auto"/>
        <w:bottom w:val="none" w:sz="0" w:space="0" w:color="auto"/>
        <w:right w:val="none" w:sz="0" w:space="0" w:color="auto"/>
      </w:divBdr>
      <w:divsChild>
        <w:div w:id="1045253360">
          <w:marLeft w:val="240"/>
          <w:marRight w:val="0"/>
          <w:marTop w:val="0"/>
          <w:marBottom w:val="0"/>
          <w:divBdr>
            <w:top w:val="none" w:sz="0" w:space="0" w:color="auto"/>
            <w:left w:val="none" w:sz="0" w:space="0" w:color="auto"/>
            <w:bottom w:val="none" w:sz="0" w:space="0" w:color="auto"/>
            <w:right w:val="none" w:sz="0" w:space="0" w:color="auto"/>
          </w:divBdr>
          <w:divsChild>
            <w:div w:id="1312561502">
              <w:marLeft w:val="0"/>
              <w:marRight w:val="0"/>
              <w:marTop w:val="0"/>
              <w:marBottom w:val="0"/>
              <w:divBdr>
                <w:top w:val="none" w:sz="0" w:space="0" w:color="auto"/>
                <w:left w:val="none" w:sz="0" w:space="0" w:color="auto"/>
                <w:bottom w:val="none" w:sz="0" w:space="0" w:color="auto"/>
                <w:right w:val="none" w:sz="0" w:space="0" w:color="auto"/>
              </w:divBdr>
              <w:divsChild>
                <w:div w:id="2040547772">
                  <w:marLeft w:val="0"/>
                  <w:marRight w:val="0"/>
                  <w:marTop w:val="0"/>
                  <w:marBottom w:val="0"/>
                  <w:divBdr>
                    <w:top w:val="none" w:sz="0" w:space="0" w:color="auto"/>
                    <w:left w:val="none" w:sz="0" w:space="0" w:color="auto"/>
                    <w:bottom w:val="none" w:sz="0" w:space="0" w:color="auto"/>
                    <w:right w:val="none" w:sz="0" w:space="0" w:color="auto"/>
                  </w:divBdr>
                  <w:divsChild>
                    <w:div w:id="1203134100">
                      <w:marLeft w:val="0"/>
                      <w:marRight w:val="0"/>
                      <w:marTop w:val="0"/>
                      <w:marBottom w:val="0"/>
                      <w:divBdr>
                        <w:top w:val="none" w:sz="0" w:space="0" w:color="auto"/>
                        <w:left w:val="none" w:sz="0" w:space="0" w:color="auto"/>
                        <w:bottom w:val="none" w:sz="0" w:space="0" w:color="auto"/>
                        <w:right w:val="none" w:sz="0" w:space="0" w:color="auto"/>
                      </w:divBdr>
                      <w:divsChild>
                        <w:div w:id="952202126">
                          <w:marLeft w:val="0"/>
                          <w:marRight w:val="0"/>
                          <w:marTop w:val="0"/>
                          <w:marBottom w:val="0"/>
                          <w:divBdr>
                            <w:top w:val="none" w:sz="0" w:space="0" w:color="auto"/>
                            <w:left w:val="none" w:sz="0" w:space="0" w:color="auto"/>
                            <w:bottom w:val="none" w:sz="0" w:space="0" w:color="auto"/>
                            <w:right w:val="none" w:sz="0" w:space="0" w:color="auto"/>
                          </w:divBdr>
                          <w:divsChild>
                            <w:div w:id="863637229">
                              <w:marLeft w:val="0"/>
                              <w:marRight w:val="0"/>
                              <w:marTop w:val="0"/>
                              <w:marBottom w:val="0"/>
                              <w:divBdr>
                                <w:top w:val="none" w:sz="0" w:space="0" w:color="auto"/>
                                <w:left w:val="none" w:sz="0" w:space="0" w:color="auto"/>
                                <w:bottom w:val="none" w:sz="0" w:space="0" w:color="auto"/>
                                <w:right w:val="none" w:sz="0" w:space="0" w:color="auto"/>
                              </w:divBdr>
                            </w:div>
                            <w:div w:id="1560439383">
                              <w:marLeft w:val="0"/>
                              <w:marRight w:val="0"/>
                              <w:marTop w:val="0"/>
                              <w:marBottom w:val="0"/>
                              <w:divBdr>
                                <w:top w:val="none" w:sz="0" w:space="0" w:color="auto"/>
                                <w:left w:val="none" w:sz="0" w:space="0" w:color="auto"/>
                                <w:bottom w:val="none" w:sz="0" w:space="0" w:color="auto"/>
                                <w:right w:val="none" w:sz="0" w:space="0" w:color="auto"/>
                              </w:divBdr>
                              <w:divsChild>
                                <w:div w:id="14535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3319">
          <w:marLeft w:val="0"/>
          <w:marRight w:val="0"/>
          <w:marTop w:val="0"/>
          <w:marBottom w:val="0"/>
          <w:divBdr>
            <w:top w:val="none" w:sz="0" w:space="0" w:color="auto"/>
            <w:left w:val="none" w:sz="0" w:space="0" w:color="auto"/>
            <w:bottom w:val="none" w:sz="0" w:space="0" w:color="auto"/>
            <w:right w:val="none" w:sz="0" w:space="0" w:color="auto"/>
          </w:divBdr>
          <w:divsChild>
            <w:div w:id="1678996050">
              <w:marLeft w:val="0"/>
              <w:marRight w:val="0"/>
              <w:marTop w:val="0"/>
              <w:marBottom w:val="0"/>
              <w:divBdr>
                <w:top w:val="none" w:sz="0" w:space="0" w:color="auto"/>
                <w:left w:val="none" w:sz="0" w:space="0" w:color="auto"/>
                <w:bottom w:val="none" w:sz="0" w:space="0" w:color="auto"/>
                <w:right w:val="none" w:sz="0" w:space="0" w:color="auto"/>
              </w:divBdr>
              <w:divsChild>
                <w:div w:id="1879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442">
      <w:bodyDiv w:val="1"/>
      <w:marLeft w:val="0"/>
      <w:marRight w:val="0"/>
      <w:marTop w:val="0"/>
      <w:marBottom w:val="0"/>
      <w:divBdr>
        <w:top w:val="none" w:sz="0" w:space="0" w:color="auto"/>
        <w:left w:val="none" w:sz="0" w:space="0" w:color="auto"/>
        <w:bottom w:val="none" w:sz="0" w:space="0" w:color="auto"/>
        <w:right w:val="none" w:sz="0" w:space="0" w:color="auto"/>
      </w:divBdr>
    </w:div>
    <w:div w:id="1171068493">
      <w:bodyDiv w:val="1"/>
      <w:marLeft w:val="0"/>
      <w:marRight w:val="0"/>
      <w:marTop w:val="0"/>
      <w:marBottom w:val="0"/>
      <w:divBdr>
        <w:top w:val="none" w:sz="0" w:space="0" w:color="auto"/>
        <w:left w:val="none" w:sz="0" w:space="0" w:color="auto"/>
        <w:bottom w:val="none" w:sz="0" w:space="0" w:color="auto"/>
        <w:right w:val="none" w:sz="0" w:space="0" w:color="auto"/>
      </w:divBdr>
    </w:div>
    <w:div w:id="1179198375">
      <w:bodyDiv w:val="1"/>
      <w:marLeft w:val="0"/>
      <w:marRight w:val="0"/>
      <w:marTop w:val="0"/>
      <w:marBottom w:val="0"/>
      <w:divBdr>
        <w:top w:val="none" w:sz="0" w:space="0" w:color="auto"/>
        <w:left w:val="none" w:sz="0" w:space="0" w:color="auto"/>
        <w:bottom w:val="none" w:sz="0" w:space="0" w:color="auto"/>
        <w:right w:val="none" w:sz="0" w:space="0" w:color="auto"/>
      </w:divBdr>
    </w:div>
    <w:div w:id="1190097470">
      <w:bodyDiv w:val="1"/>
      <w:marLeft w:val="0"/>
      <w:marRight w:val="0"/>
      <w:marTop w:val="0"/>
      <w:marBottom w:val="0"/>
      <w:divBdr>
        <w:top w:val="none" w:sz="0" w:space="0" w:color="auto"/>
        <w:left w:val="none" w:sz="0" w:space="0" w:color="auto"/>
        <w:bottom w:val="none" w:sz="0" w:space="0" w:color="auto"/>
        <w:right w:val="none" w:sz="0" w:space="0" w:color="auto"/>
      </w:divBdr>
    </w:div>
    <w:div w:id="1260289791">
      <w:bodyDiv w:val="1"/>
      <w:marLeft w:val="0"/>
      <w:marRight w:val="0"/>
      <w:marTop w:val="0"/>
      <w:marBottom w:val="0"/>
      <w:divBdr>
        <w:top w:val="none" w:sz="0" w:space="0" w:color="auto"/>
        <w:left w:val="none" w:sz="0" w:space="0" w:color="auto"/>
        <w:bottom w:val="none" w:sz="0" w:space="0" w:color="auto"/>
        <w:right w:val="none" w:sz="0" w:space="0" w:color="auto"/>
      </w:divBdr>
    </w:div>
    <w:div w:id="1356883214">
      <w:bodyDiv w:val="1"/>
      <w:marLeft w:val="0"/>
      <w:marRight w:val="0"/>
      <w:marTop w:val="0"/>
      <w:marBottom w:val="0"/>
      <w:divBdr>
        <w:top w:val="none" w:sz="0" w:space="0" w:color="auto"/>
        <w:left w:val="none" w:sz="0" w:space="0" w:color="auto"/>
        <w:bottom w:val="none" w:sz="0" w:space="0" w:color="auto"/>
        <w:right w:val="none" w:sz="0" w:space="0" w:color="auto"/>
      </w:divBdr>
    </w:div>
    <w:div w:id="1410544455">
      <w:bodyDiv w:val="1"/>
      <w:marLeft w:val="0"/>
      <w:marRight w:val="0"/>
      <w:marTop w:val="0"/>
      <w:marBottom w:val="0"/>
      <w:divBdr>
        <w:top w:val="none" w:sz="0" w:space="0" w:color="auto"/>
        <w:left w:val="none" w:sz="0" w:space="0" w:color="auto"/>
        <w:bottom w:val="none" w:sz="0" w:space="0" w:color="auto"/>
        <w:right w:val="none" w:sz="0" w:space="0" w:color="auto"/>
      </w:divBdr>
    </w:div>
    <w:div w:id="1599021903">
      <w:bodyDiv w:val="1"/>
      <w:marLeft w:val="0"/>
      <w:marRight w:val="0"/>
      <w:marTop w:val="0"/>
      <w:marBottom w:val="0"/>
      <w:divBdr>
        <w:top w:val="none" w:sz="0" w:space="0" w:color="auto"/>
        <w:left w:val="none" w:sz="0" w:space="0" w:color="auto"/>
        <w:bottom w:val="none" w:sz="0" w:space="0" w:color="auto"/>
        <w:right w:val="none" w:sz="0" w:space="0" w:color="auto"/>
      </w:divBdr>
      <w:divsChild>
        <w:div w:id="271516411">
          <w:marLeft w:val="0"/>
          <w:marRight w:val="0"/>
          <w:marTop w:val="0"/>
          <w:marBottom w:val="0"/>
          <w:divBdr>
            <w:top w:val="none" w:sz="0" w:space="0" w:color="auto"/>
            <w:left w:val="none" w:sz="0" w:space="0" w:color="auto"/>
            <w:bottom w:val="none" w:sz="0" w:space="0" w:color="auto"/>
            <w:right w:val="none" w:sz="0" w:space="0" w:color="auto"/>
          </w:divBdr>
          <w:divsChild>
            <w:div w:id="14589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514">
      <w:bodyDiv w:val="1"/>
      <w:marLeft w:val="0"/>
      <w:marRight w:val="0"/>
      <w:marTop w:val="0"/>
      <w:marBottom w:val="0"/>
      <w:divBdr>
        <w:top w:val="none" w:sz="0" w:space="0" w:color="auto"/>
        <w:left w:val="none" w:sz="0" w:space="0" w:color="auto"/>
        <w:bottom w:val="none" w:sz="0" w:space="0" w:color="auto"/>
        <w:right w:val="none" w:sz="0" w:space="0" w:color="auto"/>
      </w:divBdr>
    </w:div>
    <w:div w:id="1636836199">
      <w:bodyDiv w:val="1"/>
      <w:marLeft w:val="0"/>
      <w:marRight w:val="0"/>
      <w:marTop w:val="0"/>
      <w:marBottom w:val="0"/>
      <w:divBdr>
        <w:top w:val="none" w:sz="0" w:space="0" w:color="auto"/>
        <w:left w:val="none" w:sz="0" w:space="0" w:color="auto"/>
        <w:bottom w:val="none" w:sz="0" w:space="0" w:color="auto"/>
        <w:right w:val="none" w:sz="0" w:space="0" w:color="auto"/>
      </w:divBdr>
    </w:div>
    <w:div w:id="1665007732">
      <w:bodyDiv w:val="1"/>
      <w:marLeft w:val="0"/>
      <w:marRight w:val="0"/>
      <w:marTop w:val="0"/>
      <w:marBottom w:val="0"/>
      <w:divBdr>
        <w:top w:val="none" w:sz="0" w:space="0" w:color="auto"/>
        <w:left w:val="none" w:sz="0" w:space="0" w:color="auto"/>
        <w:bottom w:val="none" w:sz="0" w:space="0" w:color="auto"/>
        <w:right w:val="none" w:sz="0" w:space="0" w:color="auto"/>
      </w:divBdr>
    </w:div>
    <w:div w:id="1725450766">
      <w:bodyDiv w:val="1"/>
      <w:marLeft w:val="0"/>
      <w:marRight w:val="0"/>
      <w:marTop w:val="0"/>
      <w:marBottom w:val="0"/>
      <w:divBdr>
        <w:top w:val="none" w:sz="0" w:space="0" w:color="auto"/>
        <w:left w:val="none" w:sz="0" w:space="0" w:color="auto"/>
        <w:bottom w:val="none" w:sz="0" w:space="0" w:color="auto"/>
        <w:right w:val="none" w:sz="0" w:space="0" w:color="auto"/>
      </w:divBdr>
    </w:div>
    <w:div w:id="1745835266">
      <w:bodyDiv w:val="1"/>
      <w:marLeft w:val="0"/>
      <w:marRight w:val="0"/>
      <w:marTop w:val="0"/>
      <w:marBottom w:val="0"/>
      <w:divBdr>
        <w:top w:val="none" w:sz="0" w:space="0" w:color="auto"/>
        <w:left w:val="none" w:sz="0" w:space="0" w:color="auto"/>
        <w:bottom w:val="none" w:sz="0" w:space="0" w:color="auto"/>
        <w:right w:val="none" w:sz="0" w:space="0" w:color="auto"/>
      </w:divBdr>
    </w:div>
    <w:div w:id="1751344120">
      <w:bodyDiv w:val="1"/>
      <w:marLeft w:val="0"/>
      <w:marRight w:val="0"/>
      <w:marTop w:val="0"/>
      <w:marBottom w:val="0"/>
      <w:divBdr>
        <w:top w:val="none" w:sz="0" w:space="0" w:color="auto"/>
        <w:left w:val="none" w:sz="0" w:space="0" w:color="auto"/>
        <w:bottom w:val="none" w:sz="0" w:space="0" w:color="auto"/>
        <w:right w:val="none" w:sz="0" w:space="0" w:color="auto"/>
      </w:divBdr>
    </w:div>
    <w:div w:id="1818066878">
      <w:bodyDiv w:val="1"/>
      <w:marLeft w:val="0"/>
      <w:marRight w:val="0"/>
      <w:marTop w:val="0"/>
      <w:marBottom w:val="0"/>
      <w:divBdr>
        <w:top w:val="none" w:sz="0" w:space="0" w:color="auto"/>
        <w:left w:val="none" w:sz="0" w:space="0" w:color="auto"/>
        <w:bottom w:val="none" w:sz="0" w:space="0" w:color="auto"/>
        <w:right w:val="none" w:sz="0" w:space="0" w:color="auto"/>
      </w:divBdr>
    </w:div>
    <w:div w:id="1888757789">
      <w:bodyDiv w:val="1"/>
      <w:marLeft w:val="0"/>
      <w:marRight w:val="0"/>
      <w:marTop w:val="0"/>
      <w:marBottom w:val="0"/>
      <w:divBdr>
        <w:top w:val="none" w:sz="0" w:space="0" w:color="auto"/>
        <w:left w:val="none" w:sz="0" w:space="0" w:color="auto"/>
        <w:bottom w:val="none" w:sz="0" w:space="0" w:color="auto"/>
        <w:right w:val="none" w:sz="0" w:space="0" w:color="auto"/>
      </w:divBdr>
    </w:div>
    <w:div w:id="1906255249">
      <w:bodyDiv w:val="1"/>
      <w:marLeft w:val="0"/>
      <w:marRight w:val="0"/>
      <w:marTop w:val="0"/>
      <w:marBottom w:val="0"/>
      <w:divBdr>
        <w:top w:val="none" w:sz="0" w:space="0" w:color="auto"/>
        <w:left w:val="none" w:sz="0" w:space="0" w:color="auto"/>
        <w:bottom w:val="none" w:sz="0" w:space="0" w:color="auto"/>
        <w:right w:val="none" w:sz="0" w:space="0" w:color="auto"/>
      </w:divBdr>
    </w:div>
    <w:div w:id="1927689007">
      <w:bodyDiv w:val="1"/>
      <w:marLeft w:val="0"/>
      <w:marRight w:val="0"/>
      <w:marTop w:val="0"/>
      <w:marBottom w:val="0"/>
      <w:divBdr>
        <w:top w:val="none" w:sz="0" w:space="0" w:color="auto"/>
        <w:left w:val="none" w:sz="0" w:space="0" w:color="auto"/>
        <w:bottom w:val="none" w:sz="0" w:space="0" w:color="auto"/>
        <w:right w:val="none" w:sz="0" w:space="0" w:color="auto"/>
      </w:divBdr>
    </w:div>
    <w:div w:id="1990284471">
      <w:bodyDiv w:val="1"/>
      <w:marLeft w:val="0"/>
      <w:marRight w:val="0"/>
      <w:marTop w:val="0"/>
      <w:marBottom w:val="0"/>
      <w:divBdr>
        <w:top w:val="none" w:sz="0" w:space="0" w:color="auto"/>
        <w:left w:val="none" w:sz="0" w:space="0" w:color="auto"/>
        <w:bottom w:val="none" w:sz="0" w:space="0" w:color="auto"/>
        <w:right w:val="none" w:sz="0" w:space="0" w:color="auto"/>
      </w:divBdr>
    </w:div>
    <w:div w:id="2035379324">
      <w:bodyDiv w:val="1"/>
      <w:marLeft w:val="0"/>
      <w:marRight w:val="0"/>
      <w:marTop w:val="0"/>
      <w:marBottom w:val="0"/>
      <w:divBdr>
        <w:top w:val="none" w:sz="0" w:space="0" w:color="auto"/>
        <w:left w:val="none" w:sz="0" w:space="0" w:color="auto"/>
        <w:bottom w:val="none" w:sz="0" w:space="0" w:color="auto"/>
        <w:right w:val="none" w:sz="0" w:space="0" w:color="auto"/>
      </w:divBdr>
    </w:div>
    <w:div w:id="2052029980">
      <w:bodyDiv w:val="1"/>
      <w:marLeft w:val="0"/>
      <w:marRight w:val="0"/>
      <w:marTop w:val="0"/>
      <w:marBottom w:val="0"/>
      <w:divBdr>
        <w:top w:val="none" w:sz="0" w:space="0" w:color="auto"/>
        <w:left w:val="none" w:sz="0" w:space="0" w:color="auto"/>
        <w:bottom w:val="none" w:sz="0" w:space="0" w:color="auto"/>
        <w:right w:val="none" w:sz="0" w:space="0" w:color="auto"/>
      </w:divBdr>
    </w:div>
    <w:div w:id="2066248470">
      <w:bodyDiv w:val="1"/>
      <w:marLeft w:val="0"/>
      <w:marRight w:val="0"/>
      <w:marTop w:val="0"/>
      <w:marBottom w:val="0"/>
      <w:divBdr>
        <w:top w:val="none" w:sz="0" w:space="0" w:color="auto"/>
        <w:left w:val="none" w:sz="0" w:space="0" w:color="auto"/>
        <w:bottom w:val="none" w:sz="0" w:space="0" w:color="auto"/>
        <w:right w:val="none" w:sz="0" w:space="0" w:color="auto"/>
      </w:divBdr>
    </w:div>
    <w:div w:id="212719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a.org/reports/clean-energy-innovation"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po.org/news-events/news/2020/20200922.htm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ocuments.epo.org/projects/babylon/eponet.nsf/0/969395F58EB07213C12585E7002C7046/$FILE/battery_study_en.pdf" TargetMode="External"/><Relationship Id="rId20" Type="http://schemas.openxmlformats.org/officeDocument/2006/relationships/hyperlink" Target="http://www.epo.org/trends-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o.org/" TargetMode="External"/><Relationship Id="rId24" Type="http://schemas.openxmlformats.org/officeDocument/2006/relationships/hyperlink" Target="mailto:press@epo.org" TargetMode="External"/><Relationship Id="rId5" Type="http://schemas.openxmlformats.org/officeDocument/2006/relationships/numbering" Target="numbering.xml"/><Relationship Id="rId15" Type="http://schemas.openxmlformats.org/officeDocument/2006/relationships/hyperlink" Target="https://www.iea.org/reports/clean-energy-innovation/clean-energy-innovation-needs-faster-progress" TargetMode="External"/><Relationship Id="rId23" Type="http://schemas.openxmlformats.org/officeDocument/2006/relationships/hyperlink" Target="https://www.iea.org/" TargetMode="External"/><Relationship Id="rId10" Type="http://schemas.openxmlformats.org/officeDocument/2006/relationships/endnotes" Target="endnotes.xml"/><Relationship Id="rId19" Type="http://schemas.openxmlformats.org/officeDocument/2006/relationships/hyperlink" Target="https://documents.epo.org/projects/babylon/eponet.nsf/0/3A283646135744B9C12586BF00489B38/$FILE/patents_and_the_energy_transition_key_finding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epo.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14" ma:contentTypeDescription="Create a new document." ma:contentTypeScope="" ma:versionID="e630ebf9d31b93b76ae8ac60a6468111">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ee0d65b487a9c1e8b9857b65a6051fa"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re_x0020_and_x0020_Time xmlns="c3d35397-2368-4640-bf82-009dc17c0c43" xsi:nil="true"/>
    <image xmlns="c3d35397-2368-4640-bf82-009dc17c0c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54506-4CE9-4A61-9613-C5D037D5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FFABE-A9D7-4D6C-BCA1-DA01B77B7323}">
  <ds:schemaRefs>
    <ds:schemaRef ds:uri="http://schemas.microsoft.com/office/2006/metadata/properties"/>
    <ds:schemaRef ds:uri="http://schemas.microsoft.com/office/infopath/2007/PartnerControls"/>
    <ds:schemaRef ds:uri="c3d35397-2368-4640-bf82-009dc17c0c43"/>
  </ds:schemaRefs>
</ds:datastoreItem>
</file>

<file path=customXml/itemProps3.xml><?xml version="1.0" encoding="utf-8"?>
<ds:datastoreItem xmlns:ds="http://schemas.openxmlformats.org/officeDocument/2006/customXml" ds:itemID="{D2C11F7A-43F8-4A4E-8BB8-791D93A9B777}">
  <ds:schemaRefs>
    <ds:schemaRef ds:uri="http://schemas.openxmlformats.org/officeDocument/2006/bibliography"/>
  </ds:schemaRefs>
</ds:datastoreItem>
</file>

<file path=customXml/itemProps4.xml><?xml version="1.0" encoding="utf-8"?>
<ds:datastoreItem xmlns:ds="http://schemas.openxmlformats.org/officeDocument/2006/customXml" ds:itemID="{11AFD21E-9882-4FF9-8B7B-DDF884F57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Firrell</dc:creator>
  <cp:keywords/>
  <cp:lastModifiedBy>Jana Kotalik</cp:lastModifiedBy>
  <cp:revision>5</cp:revision>
  <cp:lastPrinted>2020-08-05T21:31:00Z</cp:lastPrinted>
  <dcterms:created xsi:type="dcterms:W3CDTF">2021-04-22T07:03:00Z</dcterms:created>
  <dcterms:modified xsi:type="dcterms:W3CDTF">2021-04-22T17:53:00Z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_dlc_DocIdItemGuid">
    <vt:lpwstr>32a74a95-3aff-4365-a47e-6d6578d15c49</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ies>
</file>